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AE267" w14:textId="11E5261B" w:rsidR="00AD0599" w:rsidRDefault="00AD0599" w:rsidP="00AD0599">
      <w:pPr>
        <w:tabs>
          <w:tab w:val="left" w:pos="720"/>
        </w:tabs>
        <w:spacing w:after="0"/>
        <w:ind w:left="284"/>
        <w:jc w:val="center"/>
        <w:rPr>
          <w:b/>
          <w:sz w:val="28"/>
          <w:szCs w:val="28"/>
          <w:u w:val="single"/>
          <w:lang w:val="en-GB"/>
        </w:rPr>
      </w:pPr>
      <w:r w:rsidRPr="008177F7">
        <w:rPr>
          <w:b/>
          <w:sz w:val="28"/>
          <w:szCs w:val="28"/>
          <w:u w:val="single"/>
          <w:lang w:val="en-GB"/>
        </w:rPr>
        <w:t xml:space="preserve">ANNEX II of </w:t>
      </w:r>
      <w:r w:rsidR="00293450">
        <w:rPr>
          <w:b/>
          <w:sz w:val="28"/>
          <w:szCs w:val="28"/>
          <w:u w:val="single"/>
          <w:lang w:val="en-GB"/>
        </w:rPr>
        <w:t>S</w:t>
      </w:r>
      <w:r w:rsidRPr="008177F7">
        <w:rPr>
          <w:b/>
          <w:sz w:val="28"/>
          <w:szCs w:val="28"/>
          <w:u w:val="single"/>
          <w:lang w:val="en-GB"/>
        </w:rPr>
        <w:t xml:space="preserve">pecifications :  </w:t>
      </w:r>
      <w:r w:rsidRPr="008177F7">
        <w:rPr>
          <w:b/>
          <w:sz w:val="28"/>
          <w:szCs w:val="28"/>
          <w:u w:val="single"/>
          <w:lang w:val="en-GB"/>
        </w:rPr>
        <w:br/>
        <w:t>Checklist</w:t>
      </w:r>
      <w:bookmarkStart w:id="0" w:name="_GoBack"/>
      <w:bookmarkEnd w:id="0"/>
      <w:r w:rsidRPr="008177F7">
        <w:rPr>
          <w:b/>
          <w:sz w:val="28"/>
          <w:szCs w:val="28"/>
          <w:u w:val="single"/>
          <w:lang w:val="en-GB"/>
        </w:rPr>
        <w:t xml:space="preserve"> and forms to be completed</w:t>
      </w:r>
    </w:p>
    <w:p w14:paraId="546F3241" w14:textId="77777777" w:rsidR="00981020" w:rsidRPr="008177F7" w:rsidRDefault="00981020" w:rsidP="00AD0599">
      <w:pPr>
        <w:tabs>
          <w:tab w:val="left" w:pos="720"/>
        </w:tabs>
        <w:spacing w:after="0"/>
        <w:ind w:left="284"/>
        <w:jc w:val="center"/>
        <w:rPr>
          <w:b/>
          <w:sz w:val="28"/>
          <w:szCs w:val="28"/>
          <w:u w:val="single"/>
          <w:lang w:val="en-GB"/>
        </w:rPr>
      </w:pPr>
    </w:p>
    <w:p w14:paraId="58AAE268" w14:textId="77777777" w:rsidR="00AD0599" w:rsidRPr="008177F7" w:rsidRDefault="00AD0599" w:rsidP="00981020">
      <w:pPr>
        <w:pStyle w:val="ListBullet"/>
      </w:pPr>
    </w:p>
    <w:p w14:paraId="58AAE269" w14:textId="77777777" w:rsidR="00AD0599" w:rsidRPr="008177F7" w:rsidRDefault="00AD0599" w:rsidP="00981020">
      <w:pPr>
        <w:pStyle w:val="ListBullet"/>
      </w:pPr>
    </w:p>
    <w:p w14:paraId="58AAE26A" w14:textId="7A6CA14F" w:rsidR="00AD0599" w:rsidRPr="009464CD" w:rsidRDefault="00AD0599" w:rsidP="00981020">
      <w:pPr>
        <w:pStyle w:val="ListBullet"/>
        <w:rPr>
          <w:smallCaps/>
          <w:u w:val="single"/>
        </w:rPr>
      </w:pPr>
      <w:r w:rsidRPr="009464CD">
        <w:rPr>
          <w:smallCaps/>
        </w:rPr>
        <w:t>A)</w:t>
      </w:r>
      <w:r w:rsidRPr="009464CD">
        <w:rPr>
          <w:smallCaps/>
        </w:rPr>
        <w:tab/>
      </w:r>
      <w:r w:rsidR="009464CD" w:rsidRPr="009464CD">
        <w:rPr>
          <w:rFonts w:ascii="Times New Roman Bold" w:hAnsi="Times New Roman Bold"/>
          <w:smallCaps/>
        </w:rPr>
        <w:t>Checklist for applications</w:t>
      </w:r>
    </w:p>
    <w:p w14:paraId="58AAE26B" w14:textId="77777777" w:rsidR="00AD0599" w:rsidRPr="009464CD" w:rsidRDefault="00AD0599" w:rsidP="00981020">
      <w:pPr>
        <w:pStyle w:val="ListBullet"/>
        <w:rPr>
          <w:smallCaps/>
        </w:rPr>
      </w:pPr>
    </w:p>
    <w:p w14:paraId="58AAE26C" w14:textId="33A4D1E8" w:rsidR="00AD0599" w:rsidRPr="009464CD" w:rsidRDefault="00AD0599" w:rsidP="00981020">
      <w:pPr>
        <w:pStyle w:val="ListBullet"/>
        <w:rPr>
          <w:smallCaps/>
        </w:rPr>
      </w:pPr>
      <w:r w:rsidRPr="009464CD">
        <w:rPr>
          <w:smallCaps/>
        </w:rPr>
        <w:t>B)</w:t>
      </w:r>
      <w:r w:rsidRPr="009464CD">
        <w:rPr>
          <w:smallCaps/>
        </w:rPr>
        <w:tab/>
      </w:r>
      <w:r w:rsidR="009464CD" w:rsidRPr="009464CD">
        <w:rPr>
          <w:smallCaps/>
        </w:rPr>
        <w:t>Model cover letter</w:t>
      </w:r>
    </w:p>
    <w:p w14:paraId="58AAE26D" w14:textId="77777777" w:rsidR="00AD0599" w:rsidRPr="009464CD" w:rsidRDefault="00AD0599" w:rsidP="00981020">
      <w:pPr>
        <w:pStyle w:val="ListBullet"/>
        <w:rPr>
          <w:smallCaps/>
        </w:rPr>
      </w:pPr>
    </w:p>
    <w:p w14:paraId="58AAE26E" w14:textId="4521FFD3" w:rsidR="00AD0599" w:rsidRPr="009464CD" w:rsidRDefault="00AD0599" w:rsidP="00981020">
      <w:pPr>
        <w:pStyle w:val="ListBullet"/>
        <w:rPr>
          <w:smallCaps/>
        </w:rPr>
      </w:pPr>
      <w:r w:rsidRPr="009464CD">
        <w:rPr>
          <w:smallCaps/>
        </w:rPr>
        <w:t>C)</w:t>
      </w:r>
      <w:r w:rsidRPr="009464CD">
        <w:rPr>
          <w:smallCaps/>
        </w:rPr>
        <w:tab/>
      </w:r>
      <w:r w:rsidR="009464CD" w:rsidRPr="009464CD">
        <w:rPr>
          <w:smallCaps/>
        </w:rPr>
        <w:t>Key elements of the curriculum vitae (CV)</w:t>
      </w:r>
    </w:p>
    <w:p w14:paraId="58AAE26F" w14:textId="77777777" w:rsidR="00AD0599" w:rsidRPr="009464CD" w:rsidRDefault="00AD0599" w:rsidP="00981020">
      <w:pPr>
        <w:pStyle w:val="ListBullet"/>
        <w:rPr>
          <w:smallCaps/>
        </w:rPr>
      </w:pPr>
    </w:p>
    <w:p w14:paraId="58AAE270" w14:textId="72DA8B61" w:rsidR="00AD0599" w:rsidRPr="009464CD" w:rsidRDefault="00AD0599" w:rsidP="00981020">
      <w:pPr>
        <w:pStyle w:val="ListBullet"/>
        <w:rPr>
          <w:smallCaps/>
        </w:rPr>
      </w:pPr>
      <w:r w:rsidRPr="009464CD">
        <w:rPr>
          <w:smallCaps/>
        </w:rPr>
        <w:t>D)</w:t>
      </w:r>
      <w:r w:rsidRPr="009464CD">
        <w:rPr>
          <w:smallCaps/>
        </w:rPr>
        <w:tab/>
      </w:r>
      <w:r w:rsidR="009464CD" w:rsidRPr="009464CD">
        <w:rPr>
          <w:smallCaps/>
        </w:rPr>
        <w:t>Self-assessment of competence and experience</w:t>
      </w:r>
    </w:p>
    <w:p w14:paraId="58AAE271" w14:textId="77777777" w:rsidR="00AD0599" w:rsidRPr="009464CD" w:rsidRDefault="00AD0599" w:rsidP="00981020">
      <w:pPr>
        <w:pStyle w:val="ListBullet"/>
        <w:rPr>
          <w:smallCaps/>
        </w:rPr>
      </w:pPr>
    </w:p>
    <w:p w14:paraId="58AAE274" w14:textId="0C4AA67E" w:rsidR="00AD0599" w:rsidRPr="009464CD" w:rsidRDefault="005643E6" w:rsidP="00981020">
      <w:pPr>
        <w:pStyle w:val="ListBullet"/>
        <w:rPr>
          <w:smallCaps/>
        </w:rPr>
      </w:pPr>
      <w:r w:rsidRPr="009464CD">
        <w:rPr>
          <w:smallCaps/>
        </w:rPr>
        <w:t>E</w:t>
      </w:r>
      <w:r w:rsidR="00AD0599" w:rsidRPr="009464CD">
        <w:rPr>
          <w:smallCaps/>
        </w:rPr>
        <w:t>)</w:t>
      </w:r>
      <w:r w:rsidR="00AD0599" w:rsidRPr="009464CD">
        <w:rPr>
          <w:smallCaps/>
        </w:rPr>
        <w:tab/>
      </w:r>
      <w:r w:rsidR="009464CD" w:rsidRPr="009464CD">
        <w:rPr>
          <w:smallCaps/>
        </w:rPr>
        <w:t>Legal Identification Form</w:t>
      </w:r>
    </w:p>
    <w:p w14:paraId="58AAE275" w14:textId="77777777" w:rsidR="00AD0599" w:rsidRPr="009464CD" w:rsidRDefault="00AD0599" w:rsidP="00981020">
      <w:pPr>
        <w:pStyle w:val="ListBullet"/>
        <w:rPr>
          <w:smallCaps/>
        </w:rPr>
      </w:pPr>
    </w:p>
    <w:p w14:paraId="58AAE276" w14:textId="37645985" w:rsidR="00AD0599" w:rsidRPr="009464CD" w:rsidRDefault="005643E6" w:rsidP="00981020">
      <w:pPr>
        <w:pStyle w:val="ListBullet"/>
        <w:rPr>
          <w:smallCaps/>
        </w:rPr>
      </w:pPr>
      <w:r w:rsidRPr="009464CD">
        <w:rPr>
          <w:smallCaps/>
        </w:rPr>
        <w:t>F</w:t>
      </w:r>
      <w:r w:rsidR="00AD0599" w:rsidRPr="009464CD">
        <w:rPr>
          <w:smallCaps/>
        </w:rPr>
        <w:t>)</w:t>
      </w:r>
      <w:r w:rsidR="00AD0599" w:rsidRPr="009464CD">
        <w:rPr>
          <w:smallCaps/>
        </w:rPr>
        <w:tab/>
      </w:r>
      <w:r w:rsidR="009464CD" w:rsidRPr="009464CD">
        <w:rPr>
          <w:smallCaps/>
        </w:rPr>
        <w:t>Financial Identification Form</w:t>
      </w:r>
    </w:p>
    <w:p w14:paraId="58AAE277" w14:textId="77777777" w:rsidR="00AD0599" w:rsidRPr="009464CD" w:rsidRDefault="00AD0599" w:rsidP="00981020">
      <w:pPr>
        <w:pStyle w:val="ListBullet"/>
        <w:rPr>
          <w:smallCaps/>
        </w:rPr>
      </w:pPr>
    </w:p>
    <w:p w14:paraId="58AAE278" w14:textId="5EB103CF" w:rsidR="00AD0599" w:rsidRPr="009464CD" w:rsidRDefault="005643E6" w:rsidP="00981020">
      <w:pPr>
        <w:pStyle w:val="ListBullet"/>
        <w:rPr>
          <w:smallCaps/>
        </w:rPr>
      </w:pPr>
      <w:r w:rsidRPr="009464CD">
        <w:rPr>
          <w:smallCaps/>
        </w:rPr>
        <w:t>G</w:t>
      </w:r>
      <w:r w:rsidR="00AD0599" w:rsidRPr="009464CD">
        <w:rPr>
          <w:smallCaps/>
        </w:rPr>
        <w:t>)</w:t>
      </w:r>
      <w:r w:rsidR="00AD0599" w:rsidRPr="009464CD">
        <w:rPr>
          <w:smallCaps/>
        </w:rPr>
        <w:tab/>
      </w:r>
      <w:r w:rsidR="009464CD" w:rsidRPr="009464CD">
        <w:rPr>
          <w:smallCaps/>
        </w:rPr>
        <w:t xml:space="preserve">Declaration on honour on </w:t>
      </w:r>
      <w:r w:rsidR="009464CD">
        <w:rPr>
          <w:smallCaps/>
        </w:rPr>
        <w:t xml:space="preserve">the </w:t>
      </w:r>
      <w:r w:rsidR="009464CD" w:rsidRPr="009464CD">
        <w:rPr>
          <w:smallCaps/>
        </w:rPr>
        <w:t>exclusion criteria</w:t>
      </w:r>
    </w:p>
    <w:p w14:paraId="58AAE279" w14:textId="77777777" w:rsidR="00AD0599" w:rsidRPr="008177F7" w:rsidRDefault="00AD0599" w:rsidP="00981020">
      <w:pPr>
        <w:pStyle w:val="ListBullet"/>
      </w:pPr>
    </w:p>
    <w:p w14:paraId="58AAE27A" w14:textId="77777777" w:rsidR="00AD0599" w:rsidRPr="008177F7" w:rsidRDefault="00AD0599" w:rsidP="00AD0599">
      <w:pPr>
        <w:rPr>
          <w:lang w:val="en-GB"/>
        </w:rPr>
      </w:pPr>
    </w:p>
    <w:p w14:paraId="58AAE27B" w14:textId="77777777" w:rsidR="00AD0599" w:rsidRPr="008177F7" w:rsidRDefault="00AD0599" w:rsidP="00AD0599">
      <w:pPr>
        <w:jc w:val="left"/>
        <w:rPr>
          <w:lang w:val="en-GB"/>
        </w:rPr>
      </w:pPr>
    </w:p>
    <w:p w14:paraId="58AAE27C" w14:textId="77777777" w:rsidR="00AD0599" w:rsidRPr="008177F7" w:rsidRDefault="00AD0599" w:rsidP="00AD0599">
      <w:pPr>
        <w:jc w:val="left"/>
        <w:rPr>
          <w:lang w:val="en-GB"/>
        </w:rPr>
      </w:pPr>
    </w:p>
    <w:p w14:paraId="58AAE27D" w14:textId="77777777" w:rsidR="00AD0599" w:rsidRPr="008177F7" w:rsidRDefault="00AD0599" w:rsidP="00AD0599">
      <w:pPr>
        <w:jc w:val="left"/>
        <w:rPr>
          <w:lang w:val="en-GB"/>
        </w:rPr>
      </w:pPr>
    </w:p>
    <w:p w14:paraId="58AAE27E" w14:textId="77777777" w:rsidR="00AD0599" w:rsidRPr="008177F7" w:rsidRDefault="00AD0599" w:rsidP="00AD0599">
      <w:pPr>
        <w:jc w:val="left"/>
        <w:rPr>
          <w:lang w:val="en-GB"/>
        </w:rPr>
      </w:pPr>
    </w:p>
    <w:p w14:paraId="58AAE27F" w14:textId="77777777" w:rsidR="00AD0599" w:rsidRPr="008177F7" w:rsidRDefault="00AD0599" w:rsidP="00AD0599">
      <w:pPr>
        <w:jc w:val="center"/>
        <w:rPr>
          <w:b/>
          <w:u w:val="single"/>
          <w:lang w:val="en-GB"/>
        </w:rPr>
        <w:sectPr w:rsidR="00AD0599" w:rsidRPr="008177F7" w:rsidSect="006D4F99">
          <w:headerReference w:type="default" r:id="rId12"/>
          <w:footerReference w:type="even" r:id="rId13"/>
          <w:footerReference w:type="default" r:id="rId14"/>
          <w:headerReference w:type="first" r:id="rId15"/>
          <w:footerReference w:type="first" r:id="rId16"/>
          <w:pgSz w:w="11906" w:h="16838" w:code="9"/>
          <w:pgMar w:top="1021" w:right="1701" w:bottom="1021" w:left="1701" w:header="601" w:footer="1208" w:gutter="0"/>
          <w:cols w:space="720"/>
          <w:titlePg/>
        </w:sectPr>
      </w:pPr>
    </w:p>
    <w:p w14:paraId="58AAE280" w14:textId="34753D80" w:rsidR="00AD0599" w:rsidRPr="009464CD" w:rsidRDefault="00AD0599" w:rsidP="00AD0599">
      <w:pPr>
        <w:jc w:val="left"/>
        <w:rPr>
          <w:rFonts w:ascii="Times New Roman Bold" w:hAnsi="Times New Roman Bold"/>
          <w:b/>
          <w:smallCaps/>
          <w:lang w:val="en-GB"/>
        </w:rPr>
      </w:pPr>
      <w:r w:rsidRPr="009464CD">
        <w:rPr>
          <w:rFonts w:ascii="Times New Roman Bold" w:hAnsi="Times New Roman Bold"/>
          <w:b/>
          <w:smallCaps/>
          <w:u w:val="single"/>
          <w:lang w:val="en-GB"/>
        </w:rPr>
        <w:lastRenderedPageBreak/>
        <w:t xml:space="preserve">PART </w:t>
      </w:r>
      <w:proofErr w:type="gramStart"/>
      <w:r w:rsidRPr="009464CD">
        <w:rPr>
          <w:rFonts w:ascii="Times New Roman Bold" w:hAnsi="Times New Roman Bold"/>
          <w:b/>
          <w:smallCaps/>
          <w:u w:val="single"/>
          <w:lang w:val="en-GB"/>
        </w:rPr>
        <w:t>A</w:t>
      </w:r>
      <w:r w:rsidRPr="009464CD">
        <w:rPr>
          <w:rFonts w:ascii="Times New Roman Bold" w:hAnsi="Times New Roman Bold"/>
          <w:b/>
          <w:smallCaps/>
          <w:sz w:val="28"/>
          <w:u w:val="single"/>
          <w:lang w:val="en-GB"/>
        </w:rPr>
        <w:t xml:space="preserve"> :</w:t>
      </w:r>
      <w:proofErr w:type="gramEnd"/>
      <w:r w:rsidRPr="009464CD">
        <w:rPr>
          <w:rFonts w:ascii="Times New Roman Bold" w:hAnsi="Times New Roman Bold"/>
          <w:b/>
          <w:smallCaps/>
          <w:sz w:val="28"/>
          <w:lang w:val="en-GB"/>
        </w:rPr>
        <w:t xml:space="preserve"> </w:t>
      </w:r>
      <w:r w:rsidR="009464CD" w:rsidRPr="009464CD">
        <w:rPr>
          <w:rFonts w:ascii="Times New Roman Bold" w:hAnsi="Times New Roman Bold"/>
          <w:b/>
          <w:smallCaps/>
          <w:lang w:val="en-GB"/>
        </w:rPr>
        <w:t>Checklist for application</w:t>
      </w:r>
    </w:p>
    <w:p w14:paraId="58AAE281" w14:textId="559AF019" w:rsidR="00AD0599" w:rsidRPr="008177F7" w:rsidRDefault="00AD0599" w:rsidP="00AD0599">
      <w:pPr>
        <w:jc w:val="left"/>
        <w:rPr>
          <w:lang w:val="en-GB"/>
        </w:rPr>
      </w:pPr>
      <w:r w:rsidRPr="00A63DAB">
        <w:rPr>
          <w:sz w:val="32"/>
          <w:szCs w:val="32"/>
          <w:lang w:val="en-GB"/>
        </w:rPr>
        <w:t xml:space="preserve">Name of </w:t>
      </w:r>
      <w:r w:rsidR="00A26DFD">
        <w:rPr>
          <w:sz w:val="32"/>
          <w:szCs w:val="32"/>
          <w:lang w:val="en-GB"/>
        </w:rPr>
        <w:t xml:space="preserve">the </w:t>
      </w:r>
      <w:r w:rsidRPr="00A63DAB">
        <w:rPr>
          <w:sz w:val="32"/>
          <w:szCs w:val="32"/>
          <w:lang w:val="en-GB"/>
        </w:rPr>
        <w:t>expert</w:t>
      </w:r>
      <w:r w:rsidRPr="008177F7">
        <w:rPr>
          <w:lang w:val="en-GB"/>
        </w:rPr>
        <w:t>: ……………………………………….</w:t>
      </w:r>
    </w:p>
    <w:p w14:paraId="58AAE282" w14:textId="77777777" w:rsidR="00AD0599" w:rsidRPr="008177F7" w:rsidRDefault="00AD0599" w:rsidP="00AD0599">
      <w:pPr>
        <w:jc w:val="left"/>
        <w:rPr>
          <w:sz w:val="28"/>
          <w:szCs w:val="28"/>
          <w:lang w:val="en-GB"/>
        </w:rPr>
      </w:pPr>
      <w:r w:rsidRPr="008177F7">
        <w:rPr>
          <w:sz w:val="28"/>
          <w:szCs w:val="28"/>
          <w:lang w:val="en-GB"/>
        </w:rPr>
        <w:t>I have provided the information below:</w:t>
      </w:r>
    </w:p>
    <w:p w14:paraId="58AAE283" w14:textId="77777777" w:rsidR="00AD0599" w:rsidRPr="008177F7" w:rsidRDefault="00AD0599" w:rsidP="00AD05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3880"/>
      </w:tblGrid>
      <w:tr w:rsidR="00AD0599" w:rsidRPr="00527650" w14:paraId="58AAE286" w14:textId="77777777" w:rsidTr="00981020">
        <w:trPr>
          <w:trHeight w:val="822"/>
        </w:trPr>
        <w:tc>
          <w:tcPr>
            <w:tcW w:w="4840" w:type="dxa"/>
            <w:shd w:val="clear" w:color="auto" w:fill="auto"/>
            <w:vAlign w:val="center"/>
          </w:tcPr>
          <w:p w14:paraId="58AAE284" w14:textId="77777777" w:rsidR="00AD0599" w:rsidRPr="008177F7" w:rsidRDefault="00AD0599" w:rsidP="00981020">
            <w:pPr>
              <w:jc w:val="left"/>
              <w:rPr>
                <w:b/>
                <w:lang w:val="en-GB"/>
              </w:rPr>
            </w:pPr>
            <w:r w:rsidRPr="008177F7">
              <w:rPr>
                <w:b/>
                <w:lang w:val="en-GB"/>
              </w:rPr>
              <w:t>DOCUMENT</w:t>
            </w:r>
          </w:p>
        </w:tc>
        <w:tc>
          <w:tcPr>
            <w:tcW w:w="3880" w:type="dxa"/>
            <w:shd w:val="clear" w:color="auto" w:fill="auto"/>
            <w:vAlign w:val="center"/>
          </w:tcPr>
          <w:p w14:paraId="58AAE285" w14:textId="77777777" w:rsidR="00AD0599" w:rsidRPr="008177F7" w:rsidRDefault="00AD0599" w:rsidP="00981020">
            <w:pPr>
              <w:jc w:val="left"/>
              <w:rPr>
                <w:b/>
                <w:lang w:val="en-GB"/>
              </w:rPr>
            </w:pPr>
            <w:r w:rsidRPr="008177F7">
              <w:rPr>
                <w:b/>
                <w:lang w:val="en-GB"/>
              </w:rPr>
              <w:t xml:space="preserve">Are the documents included in </w:t>
            </w:r>
            <w:r w:rsidRPr="008177F7">
              <w:rPr>
                <w:b/>
                <w:lang w:val="en-GB"/>
              </w:rPr>
              <w:br/>
              <w:t>the e-mail (fax) and the letter?</w:t>
            </w:r>
          </w:p>
        </w:tc>
      </w:tr>
      <w:tr w:rsidR="00AD0599" w:rsidRPr="008177F7" w14:paraId="58AAE289" w14:textId="77777777" w:rsidTr="00981020">
        <w:tc>
          <w:tcPr>
            <w:tcW w:w="4840" w:type="dxa"/>
            <w:shd w:val="clear" w:color="auto" w:fill="auto"/>
            <w:vAlign w:val="center"/>
          </w:tcPr>
          <w:p w14:paraId="58AAE287" w14:textId="77777777" w:rsidR="00AD0599" w:rsidRPr="008177F7" w:rsidRDefault="00AD0599" w:rsidP="00981020">
            <w:pPr>
              <w:spacing w:after="120"/>
              <w:jc w:val="left"/>
              <w:rPr>
                <w:lang w:val="en-GB"/>
              </w:rPr>
            </w:pPr>
            <w:r w:rsidRPr="008177F7">
              <w:rPr>
                <w:b/>
                <w:lang w:val="en-GB"/>
              </w:rPr>
              <w:t>1.</w:t>
            </w:r>
            <w:r w:rsidRPr="008177F7">
              <w:rPr>
                <w:lang w:val="en-GB"/>
              </w:rPr>
              <w:tab/>
              <w:t>Signed cover letter</w:t>
            </w:r>
            <w:r w:rsidRPr="008177F7">
              <w:rPr>
                <w:lang w:val="en-GB"/>
              </w:rPr>
              <w:br/>
            </w:r>
            <w:r w:rsidRPr="008177F7">
              <w:rPr>
                <w:lang w:val="en-GB"/>
              </w:rPr>
              <w:tab/>
              <w:t>(see model in Part B of this document)</w:t>
            </w:r>
          </w:p>
        </w:tc>
        <w:tc>
          <w:tcPr>
            <w:tcW w:w="3880" w:type="dxa"/>
            <w:shd w:val="clear" w:color="auto" w:fill="auto"/>
            <w:vAlign w:val="center"/>
          </w:tcPr>
          <w:p w14:paraId="58AAE288" w14:textId="77777777" w:rsidR="00AD0599" w:rsidRPr="008177F7" w:rsidRDefault="00AD0599" w:rsidP="00981020">
            <w:pPr>
              <w:jc w:val="center"/>
              <w:rPr>
                <w:lang w:val="en-GB"/>
              </w:rPr>
            </w:pPr>
            <w:r w:rsidRPr="008177F7">
              <w:rPr>
                <w:lang w:val="en-GB"/>
              </w:rPr>
              <w:t>Yes/No</w:t>
            </w:r>
          </w:p>
        </w:tc>
      </w:tr>
      <w:tr w:rsidR="00AD0599" w:rsidRPr="008177F7" w14:paraId="58AAE28C" w14:textId="77777777" w:rsidTr="00981020">
        <w:tc>
          <w:tcPr>
            <w:tcW w:w="4840" w:type="dxa"/>
            <w:shd w:val="clear" w:color="auto" w:fill="auto"/>
            <w:vAlign w:val="center"/>
          </w:tcPr>
          <w:p w14:paraId="58AAE28A" w14:textId="4029262D" w:rsidR="00AD0599" w:rsidRPr="008177F7" w:rsidRDefault="00AD0599" w:rsidP="00981020">
            <w:pPr>
              <w:spacing w:after="120"/>
              <w:jc w:val="left"/>
              <w:rPr>
                <w:b/>
                <w:lang w:val="en-GB"/>
              </w:rPr>
            </w:pPr>
            <w:r w:rsidRPr="008177F7">
              <w:rPr>
                <w:b/>
                <w:lang w:val="en-GB"/>
              </w:rPr>
              <w:t>2.</w:t>
            </w:r>
            <w:r w:rsidRPr="008177F7">
              <w:rPr>
                <w:lang w:val="en-GB"/>
              </w:rPr>
              <w:tab/>
              <w:t>Curriculum vitae</w:t>
            </w:r>
            <w:r w:rsidRPr="008177F7">
              <w:rPr>
                <w:lang w:val="en-GB"/>
              </w:rPr>
              <w:br/>
            </w:r>
            <w:r w:rsidRPr="008177F7">
              <w:rPr>
                <w:lang w:val="en-GB"/>
              </w:rPr>
              <w:tab/>
              <w:t>(see list of key elements in Part C of this</w:t>
            </w:r>
            <w:r w:rsidRPr="008177F7">
              <w:rPr>
                <w:lang w:val="en-GB"/>
              </w:rPr>
              <w:br/>
            </w:r>
            <w:r w:rsidRPr="008177F7">
              <w:rPr>
                <w:lang w:val="en-GB"/>
              </w:rPr>
              <w:tab/>
              <w:t>document)</w:t>
            </w:r>
          </w:p>
        </w:tc>
        <w:tc>
          <w:tcPr>
            <w:tcW w:w="3880" w:type="dxa"/>
            <w:shd w:val="clear" w:color="auto" w:fill="auto"/>
            <w:vAlign w:val="center"/>
          </w:tcPr>
          <w:p w14:paraId="58AAE28B" w14:textId="77777777" w:rsidR="00AD0599" w:rsidRPr="008177F7" w:rsidRDefault="00AD0599" w:rsidP="00981020">
            <w:pPr>
              <w:jc w:val="center"/>
              <w:rPr>
                <w:lang w:val="en-GB"/>
              </w:rPr>
            </w:pPr>
            <w:r w:rsidRPr="008177F7">
              <w:rPr>
                <w:lang w:val="en-GB"/>
              </w:rPr>
              <w:t>Yes/No</w:t>
            </w:r>
          </w:p>
        </w:tc>
      </w:tr>
      <w:tr w:rsidR="00AD0599" w:rsidRPr="00981020" w14:paraId="58AAE28F" w14:textId="77777777" w:rsidTr="00981020">
        <w:tc>
          <w:tcPr>
            <w:tcW w:w="4840" w:type="dxa"/>
            <w:shd w:val="clear" w:color="auto" w:fill="auto"/>
            <w:vAlign w:val="center"/>
          </w:tcPr>
          <w:p w14:paraId="58AAE28D" w14:textId="12096371" w:rsidR="00AD0599" w:rsidRPr="008177F7" w:rsidRDefault="00AD0599" w:rsidP="00981020">
            <w:pPr>
              <w:jc w:val="left"/>
              <w:rPr>
                <w:b/>
                <w:lang w:val="en-GB"/>
              </w:rPr>
            </w:pPr>
            <w:r w:rsidRPr="008177F7">
              <w:rPr>
                <w:b/>
                <w:lang w:val="en-GB"/>
              </w:rPr>
              <w:t>3.</w:t>
            </w:r>
            <w:r w:rsidRPr="008177F7">
              <w:rPr>
                <w:lang w:val="en-GB"/>
              </w:rPr>
              <w:tab/>
              <w:t>Specialisation and Self</w:t>
            </w:r>
            <w:r w:rsidR="002D7442">
              <w:rPr>
                <w:lang w:val="en-GB"/>
              </w:rPr>
              <w:t>-a</w:t>
            </w:r>
            <w:r w:rsidRPr="008177F7">
              <w:rPr>
                <w:lang w:val="en-GB"/>
              </w:rPr>
              <w:t xml:space="preserve">ssessment </w:t>
            </w:r>
            <w:r w:rsidR="00981020">
              <w:rPr>
                <w:lang w:val="en-GB"/>
              </w:rPr>
              <w:tab/>
            </w:r>
            <w:r w:rsidRPr="008177F7">
              <w:rPr>
                <w:lang w:val="en-GB"/>
              </w:rPr>
              <w:t>Form</w:t>
            </w:r>
            <w:r w:rsidR="00981020">
              <w:rPr>
                <w:lang w:val="en-GB"/>
              </w:rPr>
              <w:t xml:space="preserve"> </w:t>
            </w:r>
            <w:r w:rsidRPr="008177F7">
              <w:rPr>
                <w:lang w:val="en-GB"/>
              </w:rPr>
              <w:t>(Part D of this document)</w:t>
            </w:r>
          </w:p>
        </w:tc>
        <w:tc>
          <w:tcPr>
            <w:tcW w:w="3880" w:type="dxa"/>
            <w:shd w:val="clear" w:color="auto" w:fill="auto"/>
            <w:vAlign w:val="center"/>
          </w:tcPr>
          <w:p w14:paraId="58AAE28E" w14:textId="77777777" w:rsidR="00AD0599" w:rsidRPr="008177F7" w:rsidRDefault="00AD0599" w:rsidP="00981020">
            <w:pPr>
              <w:jc w:val="center"/>
              <w:rPr>
                <w:b/>
                <w:lang w:val="en-GB"/>
              </w:rPr>
            </w:pPr>
            <w:r w:rsidRPr="008177F7">
              <w:rPr>
                <w:lang w:val="en-GB"/>
              </w:rPr>
              <w:t>Yes/No</w:t>
            </w:r>
          </w:p>
        </w:tc>
      </w:tr>
      <w:tr w:rsidR="00AD0599" w:rsidRPr="00981020" w14:paraId="58AAE295" w14:textId="77777777" w:rsidTr="00981020">
        <w:tc>
          <w:tcPr>
            <w:tcW w:w="4840" w:type="dxa"/>
            <w:shd w:val="clear" w:color="auto" w:fill="auto"/>
            <w:vAlign w:val="center"/>
          </w:tcPr>
          <w:p w14:paraId="58AAE293" w14:textId="5D04D779" w:rsidR="00AD0599" w:rsidRPr="008177F7" w:rsidRDefault="00AD0599" w:rsidP="00981020">
            <w:pPr>
              <w:spacing w:after="120"/>
              <w:jc w:val="left"/>
              <w:rPr>
                <w:b/>
                <w:lang w:val="en-GB"/>
              </w:rPr>
            </w:pPr>
            <w:r w:rsidRPr="008177F7">
              <w:rPr>
                <w:b/>
                <w:lang w:val="en-GB"/>
              </w:rPr>
              <w:t>5.</w:t>
            </w:r>
            <w:r w:rsidRPr="008177F7">
              <w:rPr>
                <w:lang w:val="en-GB"/>
              </w:rPr>
              <w:tab/>
              <w:t>Legal Identification Form</w:t>
            </w:r>
            <w:r w:rsidRPr="008177F7">
              <w:rPr>
                <w:lang w:val="en-GB"/>
              </w:rPr>
              <w:br/>
            </w:r>
            <w:r w:rsidRPr="008177F7">
              <w:rPr>
                <w:lang w:val="en-GB"/>
              </w:rPr>
              <w:tab/>
              <w:t xml:space="preserve">(Part </w:t>
            </w:r>
            <w:r w:rsidR="002D2BF0">
              <w:rPr>
                <w:lang w:val="en-GB"/>
              </w:rPr>
              <w:t>E</w:t>
            </w:r>
            <w:r w:rsidRPr="008177F7">
              <w:rPr>
                <w:lang w:val="en-GB"/>
              </w:rPr>
              <w:t xml:space="preserve"> of this document)</w:t>
            </w:r>
          </w:p>
        </w:tc>
        <w:tc>
          <w:tcPr>
            <w:tcW w:w="3880" w:type="dxa"/>
            <w:shd w:val="clear" w:color="auto" w:fill="auto"/>
            <w:vAlign w:val="center"/>
          </w:tcPr>
          <w:p w14:paraId="58AAE294" w14:textId="77777777" w:rsidR="00AD0599" w:rsidRPr="008177F7" w:rsidRDefault="00AD0599" w:rsidP="00981020">
            <w:pPr>
              <w:jc w:val="center"/>
              <w:rPr>
                <w:b/>
                <w:lang w:val="en-GB"/>
              </w:rPr>
            </w:pPr>
            <w:r w:rsidRPr="008177F7">
              <w:rPr>
                <w:lang w:val="en-GB"/>
              </w:rPr>
              <w:t>Yes/No</w:t>
            </w:r>
          </w:p>
        </w:tc>
      </w:tr>
      <w:tr w:rsidR="00AD0599" w:rsidRPr="008177F7" w14:paraId="58AAE298" w14:textId="77777777" w:rsidTr="00981020">
        <w:tc>
          <w:tcPr>
            <w:tcW w:w="4840" w:type="dxa"/>
            <w:shd w:val="clear" w:color="auto" w:fill="auto"/>
            <w:vAlign w:val="center"/>
          </w:tcPr>
          <w:p w14:paraId="58AAE296" w14:textId="1DCB1394" w:rsidR="00AD0599" w:rsidRPr="008177F7" w:rsidRDefault="00AD0599" w:rsidP="00981020">
            <w:pPr>
              <w:ind w:left="720" w:hanging="720"/>
              <w:jc w:val="left"/>
              <w:rPr>
                <w:b/>
                <w:lang w:val="en-GB"/>
              </w:rPr>
            </w:pPr>
            <w:r w:rsidRPr="008177F7">
              <w:rPr>
                <w:b/>
                <w:lang w:val="en-GB"/>
              </w:rPr>
              <w:t>6.</w:t>
            </w:r>
            <w:r w:rsidRPr="008177F7">
              <w:rPr>
                <w:lang w:val="en-GB"/>
              </w:rPr>
              <w:tab/>
              <w:t>Financial Identification Form</w:t>
            </w:r>
            <w:r w:rsidRPr="008177F7">
              <w:rPr>
                <w:lang w:val="en-GB"/>
              </w:rPr>
              <w:br/>
              <w:t xml:space="preserve">(Part </w:t>
            </w:r>
            <w:r w:rsidR="002D2BF0">
              <w:rPr>
                <w:lang w:val="en-GB"/>
              </w:rPr>
              <w:t>F</w:t>
            </w:r>
            <w:r w:rsidRPr="008177F7">
              <w:rPr>
                <w:lang w:val="en-GB"/>
              </w:rPr>
              <w:t xml:space="preserve"> of this document)</w:t>
            </w:r>
          </w:p>
        </w:tc>
        <w:tc>
          <w:tcPr>
            <w:tcW w:w="3880" w:type="dxa"/>
            <w:shd w:val="clear" w:color="auto" w:fill="auto"/>
            <w:vAlign w:val="center"/>
          </w:tcPr>
          <w:p w14:paraId="58AAE297" w14:textId="77777777" w:rsidR="00AD0599" w:rsidRPr="008177F7" w:rsidRDefault="00AD0599" w:rsidP="00981020">
            <w:pPr>
              <w:jc w:val="center"/>
              <w:rPr>
                <w:b/>
                <w:lang w:val="en-GB"/>
              </w:rPr>
            </w:pPr>
            <w:r w:rsidRPr="008177F7">
              <w:rPr>
                <w:lang w:val="en-GB"/>
              </w:rPr>
              <w:t>Yes/No</w:t>
            </w:r>
          </w:p>
        </w:tc>
      </w:tr>
      <w:tr w:rsidR="00AD0599" w:rsidRPr="008177F7" w14:paraId="58AAE29B" w14:textId="77777777" w:rsidTr="00981020">
        <w:tc>
          <w:tcPr>
            <w:tcW w:w="4840" w:type="dxa"/>
            <w:shd w:val="clear" w:color="auto" w:fill="auto"/>
            <w:vAlign w:val="center"/>
          </w:tcPr>
          <w:p w14:paraId="58AAE299" w14:textId="4DDCFEAB" w:rsidR="00AD0599" w:rsidRPr="008177F7" w:rsidRDefault="00AD0599" w:rsidP="00981020">
            <w:pPr>
              <w:ind w:left="720" w:hanging="720"/>
              <w:jc w:val="left"/>
              <w:rPr>
                <w:b/>
                <w:lang w:val="en-GB"/>
              </w:rPr>
            </w:pPr>
            <w:r w:rsidRPr="008177F7">
              <w:rPr>
                <w:b/>
                <w:lang w:val="en-GB"/>
              </w:rPr>
              <w:t>7.</w:t>
            </w:r>
            <w:r w:rsidRPr="008177F7">
              <w:rPr>
                <w:lang w:val="en-GB"/>
              </w:rPr>
              <w:tab/>
              <w:t>Declaration o</w:t>
            </w:r>
            <w:r w:rsidR="002D7442">
              <w:rPr>
                <w:lang w:val="en-GB"/>
              </w:rPr>
              <w:t>f</w:t>
            </w:r>
            <w:r w:rsidRPr="008177F7">
              <w:rPr>
                <w:lang w:val="en-GB"/>
              </w:rPr>
              <w:t xml:space="preserve"> honour on Exclusion Criteria Form</w:t>
            </w:r>
            <w:r w:rsidR="00981020">
              <w:rPr>
                <w:lang w:val="en-GB"/>
              </w:rPr>
              <w:t xml:space="preserve"> </w:t>
            </w:r>
            <w:r w:rsidRPr="008177F7">
              <w:rPr>
                <w:lang w:val="en-GB"/>
              </w:rPr>
              <w:t xml:space="preserve">(Part </w:t>
            </w:r>
            <w:r w:rsidR="002D2BF0">
              <w:rPr>
                <w:lang w:val="en-GB"/>
              </w:rPr>
              <w:t>G</w:t>
            </w:r>
            <w:r w:rsidRPr="008177F7">
              <w:rPr>
                <w:lang w:val="en-GB"/>
              </w:rPr>
              <w:t xml:space="preserve"> of this document)</w:t>
            </w:r>
          </w:p>
        </w:tc>
        <w:tc>
          <w:tcPr>
            <w:tcW w:w="3880" w:type="dxa"/>
            <w:shd w:val="clear" w:color="auto" w:fill="auto"/>
            <w:vAlign w:val="center"/>
          </w:tcPr>
          <w:p w14:paraId="58AAE29A" w14:textId="77777777" w:rsidR="00AD0599" w:rsidRPr="008177F7" w:rsidRDefault="00AD0599" w:rsidP="00981020">
            <w:pPr>
              <w:jc w:val="center"/>
              <w:rPr>
                <w:b/>
                <w:lang w:val="en-GB"/>
              </w:rPr>
            </w:pPr>
            <w:r w:rsidRPr="008177F7">
              <w:rPr>
                <w:lang w:val="en-GB"/>
              </w:rPr>
              <w:t>Yes/No</w:t>
            </w:r>
          </w:p>
        </w:tc>
      </w:tr>
      <w:tr w:rsidR="00AD0599" w:rsidRPr="008177F7" w14:paraId="58AAE29E" w14:textId="77777777" w:rsidTr="00981020">
        <w:tc>
          <w:tcPr>
            <w:tcW w:w="4840" w:type="dxa"/>
            <w:shd w:val="clear" w:color="auto" w:fill="auto"/>
            <w:vAlign w:val="center"/>
          </w:tcPr>
          <w:p w14:paraId="58AAE29C" w14:textId="77777777" w:rsidR="00AD0599" w:rsidRPr="008177F7" w:rsidRDefault="00AD0599" w:rsidP="00981020">
            <w:pPr>
              <w:ind w:left="720" w:hanging="720"/>
              <w:jc w:val="left"/>
              <w:rPr>
                <w:b/>
                <w:lang w:val="en-GB"/>
              </w:rPr>
            </w:pPr>
            <w:r w:rsidRPr="008177F7">
              <w:rPr>
                <w:b/>
                <w:lang w:val="en-GB"/>
              </w:rPr>
              <w:t>8.</w:t>
            </w:r>
            <w:r w:rsidRPr="008177F7">
              <w:rPr>
                <w:lang w:val="en-GB"/>
              </w:rPr>
              <w:tab/>
              <w:t>Was the application submitted in a sealed envelope, with the reference to the call for expression of interest and the address (as stated in call for expression of interest) clearly marked on the envelope?</w:t>
            </w:r>
          </w:p>
        </w:tc>
        <w:tc>
          <w:tcPr>
            <w:tcW w:w="3880" w:type="dxa"/>
            <w:shd w:val="clear" w:color="auto" w:fill="auto"/>
            <w:vAlign w:val="center"/>
          </w:tcPr>
          <w:p w14:paraId="58AAE29D" w14:textId="77777777" w:rsidR="00AD0599" w:rsidRPr="008177F7" w:rsidRDefault="00AD0599" w:rsidP="00981020">
            <w:pPr>
              <w:jc w:val="center"/>
              <w:rPr>
                <w:lang w:val="en-GB"/>
              </w:rPr>
            </w:pPr>
            <w:r w:rsidRPr="008177F7">
              <w:rPr>
                <w:lang w:val="en-GB"/>
              </w:rPr>
              <w:t>Yes/No</w:t>
            </w:r>
          </w:p>
        </w:tc>
      </w:tr>
      <w:tr w:rsidR="00AD0599" w:rsidRPr="008177F7" w14:paraId="58AAE2A1" w14:textId="77777777" w:rsidTr="00981020">
        <w:tc>
          <w:tcPr>
            <w:tcW w:w="4840" w:type="dxa"/>
            <w:shd w:val="clear" w:color="auto" w:fill="auto"/>
            <w:vAlign w:val="center"/>
          </w:tcPr>
          <w:p w14:paraId="58AAE29F" w14:textId="77777777" w:rsidR="00AD0599" w:rsidRPr="008177F7" w:rsidRDefault="00AD0599" w:rsidP="00981020">
            <w:pPr>
              <w:ind w:left="720" w:hanging="720"/>
              <w:jc w:val="left"/>
              <w:rPr>
                <w:b/>
                <w:lang w:val="en-GB"/>
              </w:rPr>
            </w:pPr>
            <w:r w:rsidRPr="008177F7">
              <w:rPr>
                <w:b/>
                <w:lang w:val="en-GB"/>
              </w:rPr>
              <w:t>9.</w:t>
            </w:r>
            <w:r w:rsidRPr="008177F7">
              <w:rPr>
                <w:lang w:val="en-GB"/>
              </w:rPr>
              <w:tab/>
              <w:t xml:space="preserve">Mailed letter not later than </w:t>
            </w:r>
            <w:r w:rsidR="004F393F" w:rsidRPr="008177F7">
              <w:rPr>
                <w:lang w:val="en-GB"/>
              </w:rPr>
              <w:t>3 months before expiration of the list</w:t>
            </w:r>
          </w:p>
        </w:tc>
        <w:tc>
          <w:tcPr>
            <w:tcW w:w="3880" w:type="dxa"/>
            <w:shd w:val="clear" w:color="auto" w:fill="auto"/>
            <w:vAlign w:val="center"/>
          </w:tcPr>
          <w:p w14:paraId="58AAE2A0" w14:textId="77777777" w:rsidR="00AD0599" w:rsidRPr="008177F7" w:rsidRDefault="00AD0599" w:rsidP="00981020">
            <w:pPr>
              <w:jc w:val="center"/>
              <w:rPr>
                <w:b/>
                <w:lang w:val="en-GB"/>
              </w:rPr>
            </w:pPr>
            <w:r w:rsidRPr="008177F7">
              <w:rPr>
                <w:lang w:val="en-GB"/>
              </w:rPr>
              <w:t>Yes/No</w:t>
            </w:r>
          </w:p>
        </w:tc>
      </w:tr>
    </w:tbl>
    <w:p w14:paraId="58AAE2A2" w14:textId="77777777" w:rsidR="00AD0599" w:rsidRPr="008177F7" w:rsidRDefault="00AD0599" w:rsidP="00AD0599">
      <w:pPr>
        <w:spacing w:after="0"/>
        <w:jc w:val="left"/>
        <w:rPr>
          <w:b/>
          <w:lang w:val="en-GB"/>
        </w:rPr>
      </w:pPr>
    </w:p>
    <w:p w14:paraId="58AAE2A3" w14:textId="77777777" w:rsidR="00AD0599" w:rsidRPr="008177F7" w:rsidRDefault="00AD0599" w:rsidP="00AD0599">
      <w:pPr>
        <w:jc w:val="left"/>
        <w:rPr>
          <w:lang w:val="en-GB"/>
        </w:rPr>
      </w:pPr>
    </w:p>
    <w:p w14:paraId="58AAE2A4" w14:textId="77777777" w:rsidR="00AD0599" w:rsidRPr="008177F7" w:rsidRDefault="00AD0599" w:rsidP="00AD0599">
      <w:pPr>
        <w:jc w:val="center"/>
        <w:rPr>
          <w:b/>
          <w:u w:val="single"/>
          <w:lang w:val="en-GB"/>
        </w:rPr>
        <w:sectPr w:rsidR="00AD0599" w:rsidRPr="008177F7" w:rsidSect="006D4F99">
          <w:headerReference w:type="default" r:id="rId17"/>
          <w:footerReference w:type="even" r:id="rId18"/>
          <w:footerReference w:type="default" r:id="rId19"/>
          <w:headerReference w:type="first" r:id="rId20"/>
          <w:footerReference w:type="first" r:id="rId21"/>
          <w:pgSz w:w="11906" w:h="16838"/>
          <w:pgMar w:top="1021" w:right="1701" w:bottom="1021" w:left="1701" w:header="601" w:footer="1208" w:gutter="0"/>
          <w:cols w:space="720"/>
          <w:docGrid w:linePitch="326"/>
        </w:sectPr>
      </w:pPr>
    </w:p>
    <w:p w14:paraId="58AAE2A5" w14:textId="2747AA7D" w:rsidR="00AD0599" w:rsidRPr="009464CD" w:rsidRDefault="00AD0599" w:rsidP="00AD0599">
      <w:pPr>
        <w:jc w:val="left"/>
        <w:rPr>
          <w:rFonts w:ascii="Times New Roman Bold" w:hAnsi="Times New Roman Bold"/>
          <w:smallCaps/>
          <w:lang w:val="en-GB"/>
        </w:rPr>
      </w:pPr>
      <w:r w:rsidRPr="009464CD">
        <w:rPr>
          <w:rFonts w:ascii="Times New Roman Bold" w:hAnsi="Times New Roman Bold"/>
          <w:b/>
          <w:smallCaps/>
          <w:u w:val="single"/>
          <w:lang w:val="en-GB"/>
        </w:rPr>
        <w:lastRenderedPageBreak/>
        <w:t xml:space="preserve">PART </w:t>
      </w:r>
      <w:proofErr w:type="gramStart"/>
      <w:r w:rsidRPr="009464CD">
        <w:rPr>
          <w:rFonts w:ascii="Times New Roman Bold" w:hAnsi="Times New Roman Bold"/>
          <w:b/>
          <w:smallCaps/>
          <w:u w:val="single"/>
          <w:lang w:val="en-GB"/>
        </w:rPr>
        <w:t>B :</w:t>
      </w:r>
      <w:proofErr w:type="gramEnd"/>
      <w:r w:rsidRPr="009464CD">
        <w:rPr>
          <w:rFonts w:ascii="Times New Roman Bold" w:hAnsi="Times New Roman Bold"/>
          <w:b/>
          <w:smallCaps/>
          <w:lang w:val="en-GB"/>
        </w:rPr>
        <w:t xml:space="preserve">  </w:t>
      </w:r>
      <w:r w:rsidR="009464CD" w:rsidRPr="009464CD">
        <w:rPr>
          <w:rFonts w:ascii="Times New Roman Bold" w:hAnsi="Times New Roman Bold"/>
          <w:b/>
          <w:smallCaps/>
          <w:lang w:val="en-GB"/>
        </w:rPr>
        <w:t>Model cover letter</w:t>
      </w:r>
    </w:p>
    <w:p w14:paraId="58AAE2A6" w14:textId="77777777" w:rsidR="00AD0599" w:rsidRPr="008177F7" w:rsidRDefault="00AD0599" w:rsidP="00AD0599">
      <w:pPr>
        <w:spacing w:before="120" w:after="0"/>
        <w:rPr>
          <w:lang w:val="en-GB"/>
        </w:rPr>
      </w:pPr>
      <w:r w:rsidRPr="008177F7">
        <w:rPr>
          <w:lang w:val="en-GB"/>
        </w:rPr>
        <w:t>Expert’s letterhead</w:t>
      </w:r>
    </w:p>
    <w:p w14:paraId="58AAE2A7" w14:textId="77777777" w:rsidR="00AD0599" w:rsidRPr="008177F7" w:rsidRDefault="00AD0599" w:rsidP="00AD0599">
      <w:pPr>
        <w:spacing w:before="120" w:after="0"/>
        <w:jc w:val="right"/>
        <w:rPr>
          <w:lang w:val="en-GB"/>
        </w:rPr>
      </w:pPr>
      <w:r w:rsidRPr="008177F7">
        <w:rPr>
          <w:lang w:val="en-GB"/>
        </w:rPr>
        <w:t>Date</w:t>
      </w:r>
    </w:p>
    <w:p w14:paraId="58AAE2A8" w14:textId="77777777" w:rsidR="00AD0599" w:rsidRPr="008177F7" w:rsidRDefault="00AD0599" w:rsidP="00AD0599">
      <w:pPr>
        <w:spacing w:after="0"/>
        <w:rPr>
          <w:lang w:val="en-GB"/>
        </w:rPr>
      </w:pPr>
      <w:r w:rsidRPr="008177F7">
        <w:rPr>
          <w:lang w:val="en-GB"/>
        </w:rPr>
        <w:t>European Commission</w:t>
      </w:r>
    </w:p>
    <w:p w14:paraId="58AAE2A9" w14:textId="77777777" w:rsidR="00AD0599" w:rsidRPr="008177F7" w:rsidRDefault="00AD0599" w:rsidP="00AD0599">
      <w:pPr>
        <w:spacing w:after="0"/>
        <w:rPr>
          <w:lang w:val="en-GB"/>
        </w:rPr>
      </w:pPr>
      <w:r w:rsidRPr="008177F7">
        <w:rPr>
          <w:lang w:val="en-GB"/>
        </w:rPr>
        <w:t>Directorate General for Taxation and Customs Union</w:t>
      </w:r>
    </w:p>
    <w:p w14:paraId="58AAE2AA" w14:textId="77777777" w:rsidR="00AD0599" w:rsidRPr="008177F7" w:rsidRDefault="00AD0599" w:rsidP="00AD0599">
      <w:pPr>
        <w:spacing w:after="0"/>
        <w:rPr>
          <w:lang w:val="en-GB"/>
        </w:rPr>
      </w:pPr>
      <w:r w:rsidRPr="008177F7">
        <w:rPr>
          <w:lang w:val="en-GB"/>
        </w:rPr>
        <w:t xml:space="preserve">Mr S. Mail </w:t>
      </w:r>
      <w:proofErr w:type="spellStart"/>
      <w:r w:rsidRPr="008177F7">
        <w:rPr>
          <w:lang w:val="en-GB"/>
        </w:rPr>
        <w:t>Fouilleul</w:t>
      </w:r>
      <w:proofErr w:type="spellEnd"/>
    </w:p>
    <w:p w14:paraId="58AAE2AB" w14:textId="77777777" w:rsidR="00AD0599" w:rsidRPr="008177F7" w:rsidRDefault="00AD0599" w:rsidP="00AD0599">
      <w:pPr>
        <w:spacing w:after="0"/>
        <w:rPr>
          <w:lang w:val="en-GB"/>
        </w:rPr>
      </w:pPr>
      <w:r w:rsidRPr="008177F7">
        <w:rPr>
          <w:lang w:val="en-GB"/>
        </w:rPr>
        <w:t>Head of Unit TAXUD/R1</w:t>
      </w:r>
    </w:p>
    <w:p w14:paraId="58AAE2AC" w14:textId="17E5E7F3" w:rsidR="00AD0599" w:rsidRPr="008177F7" w:rsidRDefault="00AD0599" w:rsidP="00AD0599">
      <w:pPr>
        <w:tabs>
          <w:tab w:val="left" w:pos="1410"/>
        </w:tabs>
        <w:spacing w:after="0"/>
        <w:rPr>
          <w:lang w:val="en-GB"/>
        </w:rPr>
      </w:pPr>
      <w:r w:rsidRPr="008177F7">
        <w:rPr>
          <w:lang w:val="en-GB"/>
        </w:rPr>
        <w:t>J79 6/</w:t>
      </w:r>
      <w:r w:rsidR="00293450">
        <w:rPr>
          <w:lang w:val="en-GB"/>
        </w:rPr>
        <w:t>4</w:t>
      </w:r>
      <w:r w:rsidRPr="008177F7">
        <w:rPr>
          <w:lang w:val="en-GB"/>
        </w:rPr>
        <w:t>0</w:t>
      </w:r>
    </w:p>
    <w:p w14:paraId="58AAE2AD" w14:textId="77777777" w:rsidR="00AD0599" w:rsidRPr="008177F7" w:rsidRDefault="00AD0599" w:rsidP="00AD0599">
      <w:pPr>
        <w:spacing w:after="0"/>
        <w:rPr>
          <w:lang w:val="en-GB"/>
        </w:rPr>
      </w:pPr>
      <w:r w:rsidRPr="008177F7">
        <w:rPr>
          <w:lang w:val="en-GB"/>
        </w:rPr>
        <w:t>B – 1049 Brussels</w:t>
      </w:r>
    </w:p>
    <w:p w14:paraId="58AAE2AE" w14:textId="77777777" w:rsidR="00AD0599" w:rsidRPr="008177F7" w:rsidRDefault="00AD0599" w:rsidP="00AD0599">
      <w:pPr>
        <w:spacing w:after="0"/>
        <w:rPr>
          <w:lang w:val="en-GB"/>
        </w:rPr>
      </w:pPr>
    </w:p>
    <w:p w14:paraId="58AAE2AF" w14:textId="77777777" w:rsidR="00AD0599" w:rsidRPr="008177F7" w:rsidRDefault="00AD0599" w:rsidP="00AD0599">
      <w:pPr>
        <w:spacing w:after="0"/>
        <w:rPr>
          <w:lang w:val="en-GB"/>
        </w:rPr>
      </w:pPr>
    </w:p>
    <w:p w14:paraId="58AAE2B0" w14:textId="77777777" w:rsidR="00AD0599" w:rsidRPr="008177F7" w:rsidRDefault="00AD0599" w:rsidP="00AD0599">
      <w:pPr>
        <w:spacing w:after="0"/>
        <w:rPr>
          <w:lang w:val="en-GB"/>
        </w:rPr>
      </w:pPr>
    </w:p>
    <w:p w14:paraId="58AAE2B1" w14:textId="614694DD" w:rsidR="00AD0599" w:rsidRPr="008177F7" w:rsidRDefault="00AD0599" w:rsidP="00AD0599">
      <w:pPr>
        <w:spacing w:after="0"/>
        <w:rPr>
          <w:b/>
          <w:lang w:val="en-GB"/>
        </w:rPr>
      </w:pPr>
      <w:r w:rsidRPr="008177F7">
        <w:rPr>
          <w:lang w:val="en-GB"/>
        </w:rPr>
        <w:t xml:space="preserve">Subject: </w:t>
      </w:r>
      <w:r w:rsidRPr="008177F7">
        <w:rPr>
          <w:b/>
          <w:lang w:val="en-GB"/>
        </w:rPr>
        <w:t xml:space="preserve">Call for the Expression of Interest </w:t>
      </w:r>
      <w:r w:rsidR="00A736EE" w:rsidRPr="008177F7">
        <w:rPr>
          <w:b/>
          <w:lang w:val="en-GB"/>
        </w:rPr>
        <w:t>TAXUD/201</w:t>
      </w:r>
      <w:r w:rsidR="005643E6">
        <w:rPr>
          <w:b/>
          <w:lang w:val="en-GB"/>
        </w:rPr>
        <w:t>6</w:t>
      </w:r>
      <w:r w:rsidR="00A736EE" w:rsidRPr="008177F7">
        <w:rPr>
          <w:b/>
          <w:lang w:val="en-GB"/>
        </w:rPr>
        <w:t>/AO-0</w:t>
      </w:r>
      <w:r w:rsidR="005643E6">
        <w:rPr>
          <w:b/>
          <w:lang w:val="en-GB"/>
        </w:rPr>
        <w:t>7</w:t>
      </w:r>
    </w:p>
    <w:p w14:paraId="58AAE2B2" w14:textId="77777777" w:rsidR="00AD0599" w:rsidRPr="008177F7" w:rsidRDefault="00AD0599" w:rsidP="00AD0599">
      <w:pPr>
        <w:spacing w:after="0"/>
        <w:rPr>
          <w:lang w:val="en-GB"/>
        </w:rPr>
      </w:pPr>
    </w:p>
    <w:p w14:paraId="58AAE2B3" w14:textId="77777777" w:rsidR="00AD0599" w:rsidRPr="008177F7" w:rsidRDefault="00AD0599" w:rsidP="00AD0599">
      <w:pPr>
        <w:spacing w:after="0"/>
        <w:rPr>
          <w:lang w:val="en-GB"/>
        </w:rPr>
      </w:pPr>
      <w:r w:rsidRPr="008177F7">
        <w:rPr>
          <w:lang w:val="en-GB"/>
        </w:rPr>
        <w:t xml:space="preserve">Dear Mr Mail </w:t>
      </w:r>
      <w:proofErr w:type="spellStart"/>
      <w:r w:rsidRPr="008177F7">
        <w:rPr>
          <w:lang w:val="en-GB"/>
        </w:rPr>
        <w:t>Fouilleul</w:t>
      </w:r>
      <w:proofErr w:type="spellEnd"/>
      <w:r w:rsidRPr="008177F7">
        <w:rPr>
          <w:lang w:val="en-GB"/>
        </w:rPr>
        <w:t>,</w:t>
      </w:r>
    </w:p>
    <w:p w14:paraId="58AAE2B4" w14:textId="77777777" w:rsidR="00AD0599" w:rsidRPr="008177F7" w:rsidRDefault="00AD0599" w:rsidP="00AD0599">
      <w:pPr>
        <w:spacing w:after="0"/>
        <w:rPr>
          <w:lang w:val="en-GB"/>
        </w:rPr>
      </w:pPr>
    </w:p>
    <w:p w14:paraId="58AAE2B5" w14:textId="77777777" w:rsidR="00AD0599" w:rsidRPr="008177F7" w:rsidRDefault="00AD0599" w:rsidP="00AD0599">
      <w:pPr>
        <w:spacing w:after="0"/>
        <w:rPr>
          <w:lang w:val="en-GB"/>
        </w:rPr>
      </w:pPr>
      <w:proofErr w:type="gramStart"/>
      <w:r w:rsidRPr="008177F7">
        <w:rPr>
          <w:lang w:val="en-GB"/>
        </w:rPr>
        <w:t>in</w:t>
      </w:r>
      <w:proofErr w:type="gramEnd"/>
      <w:r w:rsidRPr="008177F7">
        <w:rPr>
          <w:lang w:val="en-GB"/>
        </w:rPr>
        <w:t xml:space="preserve"> response to the call for expression of interest, I submit my application for the Visiting Fellows programme related to EU tax policies.</w:t>
      </w:r>
    </w:p>
    <w:p w14:paraId="58AAE2B6" w14:textId="77777777" w:rsidR="00AD0599" w:rsidRPr="008177F7" w:rsidRDefault="00AD0599" w:rsidP="00AD0599">
      <w:pPr>
        <w:spacing w:after="0"/>
        <w:rPr>
          <w:lang w:val="en-GB"/>
        </w:rPr>
      </w:pPr>
    </w:p>
    <w:p w14:paraId="58AAE2B7" w14:textId="09F1D108" w:rsidR="00AD0599" w:rsidRPr="008177F7" w:rsidRDefault="00AD0599" w:rsidP="00AD0599">
      <w:pPr>
        <w:tabs>
          <w:tab w:val="left" w:pos="720"/>
        </w:tabs>
        <w:spacing w:after="0"/>
        <w:rPr>
          <w:lang w:val="en-GB"/>
        </w:rPr>
      </w:pPr>
      <w:r w:rsidRPr="008177F7">
        <w:rPr>
          <w:lang w:val="en-GB"/>
        </w:rPr>
        <w:t xml:space="preserve">My application contains </w:t>
      </w:r>
      <w:r w:rsidR="004F393F" w:rsidRPr="008177F7">
        <w:rPr>
          <w:lang w:val="en-GB"/>
        </w:rPr>
        <w:t>all</w:t>
      </w:r>
      <w:r w:rsidRPr="008177F7">
        <w:rPr>
          <w:lang w:val="en-GB"/>
        </w:rPr>
        <w:t xml:space="preserve"> documents as stated on the checklist. I completed, signed and dated the documents as required. The pages of my application are numbered sequentially.</w:t>
      </w:r>
    </w:p>
    <w:p w14:paraId="58AAE2B8" w14:textId="77777777" w:rsidR="00AD0599" w:rsidRPr="008177F7" w:rsidRDefault="00AD0599" w:rsidP="00AD0599">
      <w:pPr>
        <w:tabs>
          <w:tab w:val="left" w:pos="720"/>
        </w:tabs>
        <w:spacing w:after="0"/>
        <w:rPr>
          <w:lang w:val="en-GB"/>
        </w:rPr>
      </w:pPr>
    </w:p>
    <w:p w14:paraId="58AAE2B9" w14:textId="77777777" w:rsidR="00AD0599" w:rsidRPr="008177F7" w:rsidRDefault="00AD0599" w:rsidP="00AD0599">
      <w:pPr>
        <w:tabs>
          <w:tab w:val="left" w:pos="720"/>
        </w:tabs>
        <w:spacing w:after="0"/>
        <w:rPr>
          <w:lang w:val="en-GB"/>
        </w:rPr>
      </w:pPr>
      <w:r w:rsidRPr="008177F7">
        <w:rPr>
          <w:lang w:val="en-GB"/>
        </w:rPr>
        <w:t xml:space="preserve">I am sending this application by mail to the Commission’s address as instructed in the Specifications of the call. </w:t>
      </w:r>
    </w:p>
    <w:p w14:paraId="58AAE2BA" w14:textId="77777777" w:rsidR="00AD0599" w:rsidRPr="008177F7" w:rsidRDefault="00AD0599" w:rsidP="00AD0599">
      <w:pPr>
        <w:tabs>
          <w:tab w:val="left" w:pos="720"/>
        </w:tabs>
        <w:spacing w:after="0"/>
        <w:rPr>
          <w:lang w:val="en-GB"/>
        </w:rPr>
      </w:pPr>
    </w:p>
    <w:p w14:paraId="58AAE2BB" w14:textId="77777777" w:rsidR="00AD0599" w:rsidRPr="008177F7" w:rsidRDefault="00AD0599" w:rsidP="00AD0599">
      <w:pPr>
        <w:tabs>
          <w:tab w:val="left" w:pos="720"/>
        </w:tabs>
        <w:spacing w:after="0"/>
        <w:rPr>
          <w:lang w:val="en-GB"/>
        </w:rPr>
      </w:pPr>
      <w:r w:rsidRPr="008177F7">
        <w:rPr>
          <w:lang w:val="en-GB"/>
        </w:rPr>
        <w:t>I declare on my honour that the entire information provided to the Commission in this application is accurate, sincere and complete.</w:t>
      </w:r>
    </w:p>
    <w:p w14:paraId="58AAE2BC" w14:textId="77777777" w:rsidR="00AD0599" w:rsidRPr="008177F7" w:rsidRDefault="00AD0599" w:rsidP="00AD0599">
      <w:pPr>
        <w:tabs>
          <w:tab w:val="left" w:pos="720"/>
        </w:tabs>
        <w:spacing w:after="0"/>
        <w:rPr>
          <w:lang w:val="en-GB"/>
        </w:rPr>
      </w:pPr>
    </w:p>
    <w:p w14:paraId="58AAE2BD" w14:textId="77777777" w:rsidR="00AD0599" w:rsidRPr="008177F7" w:rsidRDefault="00AD0599" w:rsidP="00AD0599">
      <w:pPr>
        <w:tabs>
          <w:tab w:val="left" w:pos="720"/>
        </w:tabs>
        <w:spacing w:after="0"/>
        <w:rPr>
          <w:lang w:val="en-GB"/>
        </w:rPr>
      </w:pPr>
    </w:p>
    <w:p w14:paraId="58AAE2BE" w14:textId="77777777" w:rsidR="00AD0599" w:rsidRPr="008177F7" w:rsidRDefault="00AD0599" w:rsidP="00AD0599">
      <w:pPr>
        <w:tabs>
          <w:tab w:val="left" w:pos="720"/>
        </w:tabs>
        <w:spacing w:after="0"/>
        <w:rPr>
          <w:lang w:val="en-GB"/>
        </w:rPr>
      </w:pPr>
    </w:p>
    <w:p w14:paraId="58AAE2BF" w14:textId="77777777" w:rsidR="00AD0599" w:rsidRPr="008177F7" w:rsidRDefault="00AD0599" w:rsidP="00AD0599">
      <w:pPr>
        <w:tabs>
          <w:tab w:val="left" w:pos="720"/>
        </w:tabs>
        <w:spacing w:after="0"/>
        <w:rPr>
          <w:lang w:val="en-GB"/>
        </w:rPr>
      </w:pPr>
      <w:r w:rsidRPr="008177F7">
        <w:rPr>
          <w:lang w:val="en-GB"/>
        </w:rPr>
        <w:t>Signature</w:t>
      </w:r>
    </w:p>
    <w:p w14:paraId="58AAE2C0" w14:textId="77777777" w:rsidR="00AD0599" w:rsidRPr="008177F7" w:rsidRDefault="00AD0599" w:rsidP="00AD0599">
      <w:pPr>
        <w:tabs>
          <w:tab w:val="left" w:pos="720"/>
        </w:tabs>
        <w:spacing w:after="0"/>
        <w:rPr>
          <w:lang w:val="en-GB"/>
        </w:rPr>
      </w:pPr>
      <w:r w:rsidRPr="008177F7">
        <w:rPr>
          <w:lang w:val="en-GB"/>
        </w:rPr>
        <w:br w:type="page"/>
      </w:r>
    </w:p>
    <w:p w14:paraId="58AAE2C1" w14:textId="7780E582" w:rsidR="00AD0599" w:rsidRPr="009464CD" w:rsidRDefault="00AD0599" w:rsidP="00AD0599">
      <w:pPr>
        <w:jc w:val="left"/>
        <w:rPr>
          <w:rFonts w:ascii="Times New Roman Bold" w:hAnsi="Times New Roman Bold"/>
          <w:b/>
          <w:smallCaps/>
          <w:lang w:val="en-GB"/>
        </w:rPr>
      </w:pPr>
      <w:r w:rsidRPr="009464CD">
        <w:rPr>
          <w:rFonts w:ascii="Times New Roman Bold" w:hAnsi="Times New Roman Bold"/>
          <w:b/>
          <w:smallCaps/>
          <w:u w:val="single"/>
          <w:lang w:val="en-GB"/>
        </w:rPr>
        <w:lastRenderedPageBreak/>
        <w:t xml:space="preserve">PART </w:t>
      </w:r>
      <w:proofErr w:type="gramStart"/>
      <w:r w:rsidRPr="009464CD">
        <w:rPr>
          <w:rFonts w:ascii="Times New Roman Bold" w:hAnsi="Times New Roman Bold"/>
          <w:b/>
          <w:smallCaps/>
          <w:u w:val="single"/>
          <w:lang w:val="en-GB"/>
        </w:rPr>
        <w:t>C :</w:t>
      </w:r>
      <w:proofErr w:type="gramEnd"/>
      <w:r w:rsidRPr="009464CD">
        <w:rPr>
          <w:rFonts w:ascii="Times New Roman Bold" w:hAnsi="Times New Roman Bold"/>
          <w:b/>
          <w:smallCaps/>
          <w:lang w:val="en-GB"/>
        </w:rPr>
        <w:t xml:space="preserve">  </w:t>
      </w:r>
      <w:r w:rsidR="009464CD" w:rsidRPr="009464CD">
        <w:rPr>
          <w:rFonts w:ascii="Times New Roman Bold" w:hAnsi="Times New Roman Bold"/>
          <w:b/>
          <w:smallCaps/>
          <w:lang w:val="en-GB"/>
        </w:rPr>
        <w:t>Key elements of the Curriculum Vitae (CV)</w:t>
      </w:r>
    </w:p>
    <w:p w14:paraId="58AAE2C2" w14:textId="77777777" w:rsidR="00AD0599" w:rsidRDefault="00AD0599" w:rsidP="00AD0599">
      <w:pPr>
        <w:rPr>
          <w:lang w:val="en-GB"/>
        </w:rPr>
      </w:pPr>
      <w:r w:rsidRPr="008177F7">
        <w:rPr>
          <w:lang w:val="en-GB"/>
        </w:rPr>
        <w:t>The submission of CV is mandatory. The CV will be used for the assessment of the selection and award criteria and therefore, it shall contain the following key elements:</w:t>
      </w:r>
    </w:p>
    <w:p w14:paraId="33F9CAB8" w14:textId="77777777" w:rsidR="00A26DFD" w:rsidRPr="008177F7" w:rsidRDefault="00A26DFD" w:rsidP="00AD0599">
      <w:pPr>
        <w:rPr>
          <w:lang w:val="en-GB"/>
        </w:rPr>
      </w:pPr>
    </w:p>
    <w:p w14:paraId="58AAE2C3" w14:textId="77777777" w:rsidR="00AD0599" w:rsidRPr="008177F7" w:rsidRDefault="00AD0599" w:rsidP="00AD0599">
      <w:pPr>
        <w:numPr>
          <w:ilvl w:val="0"/>
          <w:numId w:val="6"/>
        </w:numPr>
        <w:jc w:val="left"/>
        <w:rPr>
          <w:b/>
          <w:lang w:val="en-GB"/>
        </w:rPr>
      </w:pPr>
      <w:r w:rsidRPr="008177F7">
        <w:rPr>
          <w:b/>
          <w:lang w:val="en-GB"/>
        </w:rPr>
        <w:t>Name</w:t>
      </w:r>
    </w:p>
    <w:p w14:paraId="58AAE2C4" w14:textId="77777777" w:rsidR="00AD0599" w:rsidRPr="008177F7" w:rsidRDefault="00AD0599" w:rsidP="00AD0599">
      <w:pPr>
        <w:numPr>
          <w:ilvl w:val="0"/>
          <w:numId w:val="6"/>
        </w:numPr>
        <w:jc w:val="left"/>
        <w:rPr>
          <w:b/>
          <w:lang w:val="en-GB"/>
        </w:rPr>
      </w:pPr>
      <w:r w:rsidRPr="008177F7">
        <w:rPr>
          <w:b/>
          <w:lang w:val="en-GB"/>
        </w:rPr>
        <w:t>Address, e-mail, phone, fax</w:t>
      </w:r>
    </w:p>
    <w:p w14:paraId="58AAE2C5" w14:textId="77777777" w:rsidR="00AD0599" w:rsidRPr="008177F7" w:rsidRDefault="00AD0599" w:rsidP="00AD0599">
      <w:pPr>
        <w:numPr>
          <w:ilvl w:val="0"/>
          <w:numId w:val="6"/>
        </w:numPr>
        <w:jc w:val="left"/>
        <w:rPr>
          <w:b/>
          <w:lang w:val="en-GB"/>
        </w:rPr>
      </w:pPr>
      <w:r w:rsidRPr="008177F7">
        <w:rPr>
          <w:b/>
          <w:lang w:val="en-GB"/>
        </w:rPr>
        <w:t>Birth date</w:t>
      </w:r>
    </w:p>
    <w:p w14:paraId="58AAE2C6" w14:textId="77777777" w:rsidR="00AD0599" w:rsidRPr="008177F7" w:rsidRDefault="00AD0599" w:rsidP="00AD0599">
      <w:pPr>
        <w:numPr>
          <w:ilvl w:val="0"/>
          <w:numId w:val="6"/>
        </w:numPr>
        <w:jc w:val="left"/>
        <w:rPr>
          <w:b/>
          <w:lang w:val="en-GB"/>
        </w:rPr>
      </w:pPr>
      <w:r w:rsidRPr="008177F7">
        <w:rPr>
          <w:b/>
          <w:lang w:val="en-GB"/>
        </w:rPr>
        <w:t>Formal education, degrees, dates</w:t>
      </w:r>
    </w:p>
    <w:p w14:paraId="58AAE2C7" w14:textId="77777777" w:rsidR="00AD0599" w:rsidRPr="008177F7" w:rsidRDefault="00AD0599" w:rsidP="00AD0599">
      <w:pPr>
        <w:numPr>
          <w:ilvl w:val="0"/>
          <w:numId w:val="6"/>
        </w:numPr>
        <w:jc w:val="left"/>
        <w:rPr>
          <w:b/>
          <w:lang w:val="en-GB"/>
        </w:rPr>
      </w:pPr>
      <w:r w:rsidRPr="008177F7">
        <w:rPr>
          <w:b/>
          <w:lang w:val="en-GB"/>
        </w:rPr>
        <w:t>Work experience, dates, explaining especially any relevant work experience</w:t>
      </w:r>
    </w:p>
    <w:p w14:paraId="58AAE2C8" w14:textId="77777777" w:rsidR="00AD0599" w:rsidRPr="008177F7" w:rsidRDefault="00AD0599" w:rsidP="00AD0599">
      <w:pPr>
        <w:numPr>
          <w:ilvl w:val="0"/>
          <w:numId w:val="6"/>
        </w:numPr>
        <w:jc w:val="left"/>
        <w:rPr>
          <w:b/>
          <w:lang w:val="en-GB"/>
        </w:rPr>
      </w:pPr>
      <w:r w:rsidRPr="008177F7">
        <w:rPr>
          <w:b/>
          <w:lang w:val="en-GB"/>
        </w:rPr>
        <w:t>Competence, knowledge and familiarity with EU tax policies</w:t>
      </w:r>
    </w:p>
    <w:p w14:paraId="58AAE2C9" w14:textId="77777777" w:rsidR="00AD0599" w:rsidRPr="008177F7" w:rsidRDefault="00AD0599" w:rsidP="00AD0599">
      <w:pPr>
        <w:numPr>
          <w:ilvl w:val="0"/>
          <w:numId w:val="6"/>
        </w:numPr>
        <w:jc w:val="left"/>
        <w:rPr>
          <w:b/>
          <w:lang w:val="en-GB"/>
        </w:rPr>
      </w:pPr>
      <w:r w:rsidRPr="008177F7">
        <w:rPr>
          <w:b/>
          <w:lang w:val="en-GB"/>
        </w:rPr>
        <w:t>Supporting arguments for assessing knowledge of English language</w:t>
      </w:r>
    </w:p>
    <w:p w14:paraId="58AAE2CA" w14:textId="77777777" w:rsidR="00AD0599" w:rsidRPr="008177F7" w:rsidRDefault="00AD0599" w:rsidP="00AD0599">
      <w:pPr>
        <w:numPr>
          <w:ilvl w:val="0"/>
          <w:numId w:val="6"/>
        </w:numPr>
        <w:jc w:val="left"/>
        <w:rPr>
          <w:b/>
          <w:lang w:val="en-GB"/>
        </w:rPr>
      </w:pPr>
      <w:r w:rsidRPr="008177F7">
        <w:rPr>
          <w:b/>
          <w:lang w:val="en-GB"/>
        </w:rPr>
        <w:t>Additional relevant information (i.e. publications)</w:t>
      </w:r>
    </w:p>
    <w:p w14:paraId="58AAE2CB" w14:textId="77777777" w:rsidR="00AD0599" w:rsidRPr="008177F7" w:rsidRDefault="00AD0599" w:rsidP="00AD0599">
      <w:pPr>
        <w:jc w:val="left"/>
        <w:rPr>
          <w:b/>
          <w:lang w:val="en-GB"/>
        </w:rPr>
      </w:pPr>
    </w:p>
    <w:p w14:paraId="58AAE2CC" w14:textId="77777777" w:rsidR="00AD0599" w:rsidRPr="008177F7" w:rsidRDefault="00AD0599" w:rsidP="00AD0599">
      <w:pPr>
        <w:spacing w:before="120" w:after="0"/>
        <w:rPr>
          <w:lang w:val="en-GB"/>
        </w:rPr>
      </w:pPr>
      <w:proofErr w:type="gramStart"/>
      <w:r w:rsidRPr="008177F7">
        <w:rPr>
          <w:lang w:val="en-GB"/>
        </w:rPr>
        <w:t>N.B.</w:t>
      </w:r>
      <w:proofErr w:type="gramEnd"/>
      <w:r w:rsidRPr="008177F7">
        <w:rPr>
          <w:lang w:val="en-GB"/>
        </w:rPr>
        <w:t xml:space="preserve"> The above order and numbering scheme in the CV is requested to facilitate the review and comparison of the CVs. The length of the CV should not exceed 4 pages. </w:t>
      </w:r>
    </w:p>
    <w:p w14:paraId="58AAE2CD" w14:textId="28A9BA4E" w:rsidR="00AD0599" w:rsidRDefault="00AD0599" w:rsidP="00AD0599">
      <w:pPr>
        <w:jc w:val="left"/>
        <w:rPr>
          <w:rFonts w:ascii="Times New Roman Bold" w:hAnsi="Times New Roman Bold"/>
          <w:b/>
          <w:smallCaps/>
          <w:lang w:val="en-GB"/>
        </w:rPr>
      </w:pPr>
      <w:r w:rsidRPr="008177F7">
        <w:rPr>
          <w:lang w:val="en-GB"/>
        </w:rPr>
        <w:br w:type="page"/>
      </w:r>
      <w:r w:rsidRPr="009464CD">
        <w:rPr>
          <w:rFonts w:ascii="Times New Roman Bold" w:hAnsi="Times New Roman Bold"/>
          <w:b/>
          <w:smallCaps/>
          <w:u w:val="single"/>
          <w:lang w:val="en-GB"/>
        </w:rPr>
        <w:lastRenderedPageBreak/>
        <w:t xml:space="preserve">PART </w:t>
      </w:r>
      <w:proofErr w:type="gramStart"/>
      <w:r w:rsidRPr="009464CD">
        <w:rPr>
          <w:rFonts w:ascii="Times New Roman Bold" w:hAnsi="Times New Roman Bold"/>
          <w:b/>
          <w:smallCaps/>
          <w:u w:val="single"/>
          <w:lang w:val="en-GB"/>
        </w:rPr>
        <w:t>D :</w:t>
      </w:r>
      <w:proofErr w:type="gramEnd"/>
      <w:r w:rsidRPr="009464CD">
        <w:rPr>
          <w:rFonts w:ascii="Times New Roman Bold" w:hAnsi="Times New Roman Bold"/>
          <w:b/>
          <w:smallCaps/>
          <w:lang w:val="en-GB"/>
        </w:rPr>
        <w:t xml:space="preserve"> </w:t>
      </w:r>
      <w:r w:rsidR="009464CD" w:rsidRPr="009464CD">
        <w:rPr>
          <w:rFonts w:ascii="Times New Roman Bold" w:hAnsi="Times New Roman Bold"/>
          <w:b/>
          <w:smallCaps/>
          <w:lang w:val="en-GB"/>
        </w:rPr>
        <w:t>self-assessment of competences and experience</w:t>
      </w:r>
    </w:p>
    <w:p w14:paraId="10E2D44E" w14:textId="77777777" w:rsidR="00A26DFD" w:rsidRPr="009464CD" w:rsidRDefault="00A26DFD" w:rsidP="00AD0599">
      <w:pPr>
        <w:jc w:val="left"/>
        <w:rPr>
          <w:rFonts w:ascii="Times New Roman Bold" w:hAnsi="Times New Roman Bold"/>
          <w:b/>
          <w:smallCaps/>
          <w:lang w:val="en-GB"/>
        </w:rPr>
      </w:pPr>
    </w:p>
    <w:p w14:paraId="58AAE2D5" w14:textId="01EB56FF" w:rsidR="00AD0599" w:rsidRPr="008177F7" w:rsidRDefault="00AD0599" w:rsidP="00AD0599">
      <w:pPr>
        <w:spacing w:after="0"/>
        <w:rPr>
          <w:lang w:val="en-GB"/>
        </w:rPr>
      </w:pPr>
      <w:r w:rsidRPr="008177F7">
        <w:rPr>
          <w:lang w:val="en-GB"/>
        </w:rPr>
        <w:t xml:space="preserve">I, the undersigned, </w:t>
      </w:r>
      <w:r w:rsidR="009464CD">
        <w:rPr>
          <w:lang w:val="en-GB"/>
        </w:rPr>
        <w:t>[</w:t>
      </w:r>
      <w:r w:rsidR="009464CD" w:rsidRPr="009464CD">
        <w:rPr>
          <w:highlight w:val="yellow"/>
          <w:lang w:val="en-GB"/>
        </w:rPr>
        <w:t>name of expert</w:t>
      </w:r>
      <w:r w:rsidR="009464CD">
        <w:rPr>
          <w:lang w:val="en-GB"/>
        </w:rPr>
        <w:t xml:space="preserve">] </w:t>
      </w:r>
      <w:r w:rsidRPr="008177F7">
        <w:rPr>
          <w:lang w:val="en-GB"/>
        </w:rPr>
        <w:t>consider myself especially qualified [</w:t>
      </w:r>
      <w:r w:rsidRPr="008177F7">
        <w:rPr>
          <w:b/>
          <w:lang w:val="en-GB"/>
        </w:rPr>
        <w:t>substantiate</w:t>
      </w:r>
      <w:r w:rsidRPr="008177F7">
        <w:rPr>
          <w:lang w:val="en-GB"/>
        </w:rPr>
        <w:t xml:space="preserve"> in CV] for the following</w:t>
      </w:r>
      <w:r w:rsidRPr="008177F7">
        <w:rPr>
          <w:b/>
          <w:lang w:val="en-GB"/>
        </w:rPr>
        <w:t xml:space="preserve"> </w:t>
      </w:r>
      <w:r w:rsidRPr="008177F7">
        <w:rPr>
          <w:lang w:val="en-GB"/>
        </w:rPr>
        <w:t>area</w:t>
      </w:r>
      <w:r w:rsidR="001A15E9">
        <w:rPr>
          <w:lang w:val="en-GB"/>
        </w:rPr>
        <w:t>s</w:t>
      </w:r>
      <w:r w:rsidRPr="008177F7">
        <w:rPr>
          <w:b/>
          <w:lang w:val="en-GB"/>
        </w:rPr>
        <w:t xml:space="preserve"> </w:t>
      </w:r>
      <w:r w:rsidRPr="008177F7">
        <w:rPr>
          <w:lang w:val="en-GB"/>
        </w:rPr>
        <w:t>of expertise regarding …..</w:t>
      </w:r>
    </w:p>
    <w:p w14:paraId="58AAE2D6" w14:textId="77777777" w:rsidR="00AD0599" w:rsidRDefault="00AD0599" w:rsidP="00AD0599">
      <w:pPr>
        <w:spacing w:after="0"/>
        <w:rPr>
          <w:lang w:val="en-GB"/>
        </w:rPr>
      </w:pPr>
    </w:p>
    <w:p w14:paraId="125D0EFE" w14:textId="77777777" w:rsidR="009464CD" w:rsidRPr="008177F7" w:rsidRDefault="009464CD" w:rsidP="00AD0599">
      <w:pPr>
        <w:spacing w:after="0"/>
        <w:rPr>
          <w:lang w:val="en-GB"/>
        </w:rPr>
      </w:pPr>
    </w:p>
    <w:p w14:paraId="58AAE2DD" w14:textId="6BC9D260" w:rsidR="00AD0599" w:rsidRPr="008177F7" w:rsidRDefault="00AD0599" w:rsidP="009464CD">
      <w:pPr>
        <w:spacing w:after="0"/>
        <w:jc w:val="left"/>
        <w:rPr>
          <w:lang w:val="en-GB"/>
        </w:rPr>
      </w:pPr>
      <w:r w:rsidRPr="008177F7">
        <w:rPr>
          <w:rFonts w:ascii="Arial" w:hAnsi="Arial" w:cs="Arial"/>
          <w:b/>
          <w:bCs/>
          <w:sz w:val="20"/>
          <w:lang w:val="en-GB" w:eastAsia="en-GB"/>
        </w:rPr>
        <w:t xml:space="preserve">Expert's familiarity with EU issues and/or policies (maximum </w:t>
      </w:r>
      <w:r w:rsidR="00492756">
        <w:rPr>
          <w:rFonts w:ascii="Arial" w:hAnsi="Arial" w:cs="Arial"/>
          <w:b/>
          <w:bCs/>
          <w:sz w:val="20"/>
          <w:lang w:val="en-GB" w:eastAsia="en-GB"/>
        </w:rPr>
        <w:t>3</w:t>
      </w:r>
      <w:r w:rsidRPr="008177F7">
        <w:rPr>
          <w:rFonts w:ascii="Arial" w:hAnsi="Arial" w:cs="Arial"/>
          <w:b/>
          <w:bCs/>
          <w:sz w:val="20"/>
          <w:lang w:val="en-GB" w:eastAsia="en-GB"/>
        </w:rPr>
        <w:t>0 points)</w:t>
      </w:r>
    </w:p>
    <w:p w14:paraId="58AAE2DE" w14:textId="034429FF" w:rsidR="00AD0599" w:rsidRPr="008177F7" w:rsidRDefault="00AD0599" w:rsidP="009464CD">
      <w:pPr>
        <w:spacing w:after="0"/>
        <w:ind w:left="284"/>
        <w:jc w:val="left"/>
        <w:rPr>
          <w:lang w:val="en-GB"/>
        </w:rPr>
      </w:pPr>
      <w:r w:rsidRPr="008177F7">
        <w:rPr>
          <w:sz w:val="40"/>
          <w:szCs w:val="40"/>
          <w:lang w:val="en-GB"/>
        </w:rPr>
        <w:t xml:space="preserve">□ </w:t>
      </w:r>
      <w:proofErr w:type="gramStart"/>
      <w:r w:rsidRPr="008177F7">
        <w:rPr>
          <w:rFonts w:ascii="Arial" w:hAnsi="Arial" w:cs="Arial"/>
          <w:sz w:val="20"/>
          <w:lang w:val="en-GB" w:eastAsia="en-GB"/>
        </w:rPr>
        <w:t>occasional</w:t>
      </w:r>
      <w:proofErr w:type="gramEnd"/>
      <w:r w:rsidRPr="008177F7">
        <w:rPr>
          <w:rFonts w:ascii="Arial" w:hAnsi="Arial" w:cs="Arial"/>
          <w:sz w:val="20"/>
          <w:lang w:val="en-GB" w:eastAsia="en-GB"/>
        </w:rPr>
        <w:t xml:space="preserve"> work experience on EU issues and/or policies (</w:t>
      </w:r>
      <w:r w:rsidR="00E51C79">
        <w:rPr>
          <w:rFonts w:ascii="Arial" w:hAnsi="Arial" w:cs="Arial"/>
          <w:sz w:val="20"/>
          <w:lang w:val="en-GB" w:eastAsia="en-GB"/>
        </w:rPr>
        <w:t>20</w:t>
      </w:r>
      <w:r w:rsidRPr="008177F7">
        <w:rPr>
          <w:rFonts w:ascii="Arial" w:hAnsi="Arial" w:cs="Arial"/>
          <w:sz w:val="20"/>
          <w:lang w:val="en-GB" w:eastAsia="en-GB"/>
        </w:rPr>
        <w:t xml:space="preserve"> points)</w:t>
      </w:r>
    </w:p>
    <w:p w14:paraId="58AAE2DF" w14:textId="5368B83F" w:rsidR="00AD0599" w:rsidRPr="008177F7" w:rsidRDefault="00AD0599" w:rsidP="009464CD">
      <w:pPr>
        <w:spacing w:after="0"/>
        <w:ind w:left="284"/>
        <w:rPr>
          <w:rFonts w:ascii="Arial" w:hAnsi="Arial" w:cs="Arial"/>
          <w:sz w:val="20"/>
          <w:lang w:val="en-GB" w:eastAsia="en-GB"/>
        </w:rPr>
      </w:pPr>
      <w:r w:rsidRPr="008177F7">
        <w:rPr>
          <w:sz w:val="40"/>
          <w:szCs w:val="40"/>
          <w:lang w:val="en-GB"/>
        </w:rPr>
        <w:t xml:space="preserve">□ </w:t>
      </w:r>
      <w:proofErr w:type="gramStart"/>
      <w:r w:rsidRPr="008177F7">
        <w:rPr>
          <w:rFonts w:ascii="Arial" w:hAnsi="Arial" w:cs="Arial"/>
          <w:sz w:val="20"/>
          <w:lang w:val="en-GB" w:eastAsia="en-GB"/>
        </w:rPr>
        <w:t>frequent</w:t>
      </w:r>
      <w:proofErr w:type="gramEnd"/>
      <w:r w:rsidRPr="008177F7">
        <w:rPr>
          <w:rFonts w:ascii="Arial" w:hAnsi="Arial" w:cs="Arial"/>
          <w:sz w:val="20"/>
          <w:lang w:val="en-GB" w:eastAsia="en-GB"/>
        </w:rPr>
        <w:t xml:space="preserve"> work experience on EU issues and/or policies (</w:t>
      </w:r>
      <w:r w:rsidR="00E51C79">
        <w:rPr>
          <w:rFonts w:ascii="Arial" w:hAnsi="Arial" w:cs="Arial"/>
          <w:sz w:val="20"/>
          <w:lang w:val="en-GB" w:eastAsia="en-GB"/>
        </w:rPr>
        <w:t>30</w:t>
      </w:r>
      <w:r w:rsidRPr="008177F7">
        <w:rPr>
          <w:rFonts w:ascii="Arial" w:hAnsi="Arial" w:cs="Arial"/>
          <w:sz w:val="20"/>
          <w:lang w:val="en-GB" w:eastAsia="en-GB"/>
        </w:rPr>
        <w:t xml:space="preserve"> points)</w:t>
      </w:r>
    </w:p>
    <w:p w14:paraId="58AAE2E0" w14:textId="77777777" w:rsidR="00AD0599" w:rsidRDefault="00AD0599" w:rsidP="009464CD">
      <w:pPr>
        <w:spacing w:after="0"/>
        <w:ind w:left="1"/>
        <w:jc w:val="left"/>
        <w:rPr>
          <w:rFonts w:ascii="Arial" w:hAnsi="Arial" w:cs="Arial"/>
          <w:b/>
          <w:bCs/>
          <w:sz w:val="20"/>
          <w:lang w:val="en-GB" w:eastAsia="en-GB"/>
        </w:rPr>
      </w:pPr>
    </w:p>
    <w:p w14:paraId="1714D2C9" w14:textId="77777777" w:rsidR="009464CD" w:rsidRPr="008177F7" w:rsidRDefault="009464CD" w:rsidP="009464CD">
      <w:pPr>
        <w:spacing w:after="0"/>
        <w:ind w:left="1"/>
        <w:jc w:val="left"/>
        <w:rPr>
          <w:rFonts w:ascii="Arial" w:hAnsi="Arial" w:cs="Arial"/>
          <w:b/>
          <w:bCs/>
          <w:sz w:val="20"/>
          <w:lang w:val="en-GB" w:eastAsia="en-GB"/>
        </w:rPr>
      </w:pPr>
    </w:p>
    <w:p w14:paraId="58AAE2E1" w14:textId="77777777" w:rsidR="00AD0599" w:rsidRPr="008177F7" w:rsidRDefault="00AD0599" w:rsidP="009464CD">
      <w:pPr>
        <w:spacing w:after="0"/>
        <w:jc w:val="left"/>
        <w:rPr>
          <w:lang w:val="en-GB"/>
        </w:rPr>
      </w:pPr>
      <w:r w:rsidRPr="008177F7">
        <w:rPr>
          <w:rFonts w:ascii="Arial" w:hAnsi="Arial" w:cs="Arial"/>
          <w:b/>
          <w:bCs/>
          <w:sz w:val="20"/>
          <w:lang w:val="en-GB" w:eastAsia="en-GB"/>
        </w:rPr>
        <w:t>Previous experience as consultant for tax policies (maximum 20 points)</w:t>
      </w:r>
    </w:p>
    <w:p w14:paraId="58AAE2E2" w14:textId="4FFC68EB" w:rsidR="00AD0599" w:rsidRPr="008177F7" w:rsidRDefault="00AD0599" w:rsidP="009464CD">
      <w:pPr>
        <w:spacing w:after="0"/>
        <w:ind w:left="284"/>
        <w:jc w:val="left"/>
        <w:rPr>
          <w:lang w:val="en-GB"/>
        </w:rPr>
      </w:pPr>
      <w:r w:rsidRPr="008177F7">
        <w:rPr>
          <w:sz w:val="40"/>
          <w:szCs w:val="40"/>
          <w:lang w:val="en-GB"/>
        </w:rPr>
        <w:t xml:space="preserve">□ </w:t>
      </w:r>
      <w:r w:rsidRPr="008177F7">
        <w:rPr>
          <w:rFonts w:ascii="Arial" w:hAnsi="Arial" w:cs="Arial"/>
          <w:sz w:val="20"/>
          <w:lang w:val="en-GB" w:eastAsia="en-GB"/>
        </w:rPr>
        <w:t xml:space="preserve">work experience as </w:t>
      </w:r>
      <w:r w:rsidRPr="008177F7">
        <w:rPr>
          <w:rFonts w:ascii="Arial" w:hAnsi="Arial" w:cs="Arial"/>
          <w:b/>
          <w:bCs/>
          <w:sz w:val="20"/>
          <w:lang w:val="en-GB" w:eastAsia="en-GB"/>
        </w:rPr>
        <w:t xml:space="preserve">consultant for tax policies </w:t>
      </w:r>
      <w:r w:rsidRPr="008177F7">
        <w:rPr>
          <w:rFonts w:ascii="Arial" w:hAnsi="Arial" w:cs="Arial"/>
          <w:sz w:val="20"/>
          <w:lang w:val="en-GB" w:eastAsia="en-GB"/>
        </w:rPr>
        <w:t>in national projects (</w:t>
      </w:r>
      <w:r w:rsidR="00E51C79">
        <w:rPr>
          <w:rFonts w:ascii="Arial" w:hAnsi="Arial" w:cs="Arial"/>
          <w:sz w:val="20"/>
          <w:lang w:val="en-GB" w:eastAsia="en-GB"/>
        </w:rPr>
        <w:t>12</w:t>
      </w:r>
      <w:r w:rsidRPr="008177F7">
        <w:rPr>
          <w:rFonts w:ascii="Arial" w:hAnsi="Arial" w:cs="Arial"/>
          <w:sz w:val="20"/>
          <w:lang w:val="en-GB" w:eastAsia="en-GB"/>
        </w:rPr>
        <w:t xml:space="preserve"> points)</w:t>
      </w:r>
    </w:p>
    <w:p w14:paraId="58AAE2E3" w14:textId="6699CFFB" w:rsidR="00AD0599" w:rsidRPr="008177F7" w:rsidRDefault="00AD0599" w:rsidP="009464CD">
      <w:pPr>
        <w:spacing w:after="0"/>
        <w:ind w:left="284"/>
        <w:rPr>
          <w:lang w:val="en-GB"/>
        </w:rPr>
      </w:pPr>
      <w:r w:rsidRPr="008177F7">
        <w:rPr>
          <w:sz w:val="40"/>
          <w:szCs w:val="40"/>
          <w:lang w:val="en-GB"/>
        </w:rPr>
        <w:t xml:space="preserve">□ </w:t>
      </w:r>
      <w:r w:rsidRPr="008177F7">
        <w:rPr>
          <w:rFonts w:ascii="Arial" w:hAnsi="Arial" w:cs="Arial"/>
          <w:sz w:val="20"/>
          <w:lang w:val="en-GB" w:eastAsia="en-GB"/>
        </w:rPr>
        <w:t xml:space="preserve">work experience as </w:t>
      </w:r>
      <w:r w:rsidRPr="008177F7">
        <w:rPr>
          <w:rFonts w:ascii="Arial" w:hAnsi="Arial" w:cs="Arial"/>
          <w:b/>
          <w:bCs/>
          <w:sz w:val="20"/>
          <w:lang w:val="en-GB" w:eastAsia="en-GB"/>
        </w:rPr>
        <w:t xml:space="preserve">consultant for tax policies </w:t>
      </w:r>
      <w:r w:rsidRPr="008177F7">
        <w:rPr>
          <w:rFonts w:ascii="Arial" w:hAnsi="Arial" w:cs="Arial"/>
          <w:sz w:val="20"/>
          <w:lang w:val="en-GB" w:eastAsia="en-GB"/>
        </w:rPr>
        <w:t>in international projects (</w:t>
      </w:r>
      <w:r w:rsidR="00E51C79">
        <w:rPr>
          <w:rFonts w:ascii="Arial" w:hAnsi="Arial" w:cs="Arial"/>
          <w:sz w:val="20"/>
          <w:lang w:val="en-GB" w:eastAsia="en-GB"/>
        </w:rPr>
        <w:t>20</w:t>
      </w:r>
      <w:r w:rsidRPr="008177F7">
        <w:rPr>
          <w:rFonts w:ascii="Arial" w:hAnsi="Arial" w:cs="Arial"/>
          <w:sz w:val="20"/>
          <w:lang w:val="en-GB" w:eastAsia="en-GB"/>
        </w:rPr>
        <w:t xml:space="preserve"> points)</w:t>
      </w:r>
    </w:p>
    <w:p w14:paraId="58AAE2E4" w14:textId="77777777" w:rsidR="00AD0599" w:rsidRDefault="00AD0599" w:rsidP="009464CD">
      <w:pPr>
        <w:spacing w:after="0"/>
        <w:ind w:left="1"/>
        <w:jc w:val="left"/>
        <w:rPr>
          <w:rFonts w:ascii="Arial" w:hAnsi="Arial" w:cs="Arial"/>
          <w:b/>
          <w:bCs/>
          <w:sz w:val="20"/>
          <w:lang w:val="en-GB" w:eastAsia="en-GB"/>
        </w:rPr>
      </w:pPr>
    </w:p>
    <w:p w14:paraId="14E71874" w14:textId="77777777" w:rsidR="009464CD" w:rsidRPr="008177F7" w:rsidRDefault="009464CD" w:rsidP="009464CD">
      <w:pPr>
        <w:spacing w:after="0"/>
        <w:ind w:left="1"/>
        <w:jc w:val="left"/>
        <w:rPr>
          <w:rFonts w:ascii="Arial" w:hAnsi="Arial" w:cs="Arial"/>
          <w:b/>
          <w:bCs/>
          <w:sz w:val="20"/>
          <w:lang w:val="en-GB" w:eastAsia="en-GB"/>
        </w:rPr>
      </w:pPr>
    </w:p>
    <w:p w14:paraId="58AAE2E5" w14:textId="3898A2E3" w:rsidR="00AD0599" w:rsidRPr="008177F7" w:rsidRDefault="00AD0599" w:rsidP="009464CD">
      <w:pPr>
        <w:spacing w:after="0"/>
        <w:jc w:val="left"/>
        <w:rPr>
          <w:lang w:val="en-GB"/>
        </w:rPr>
      </w:pPr>
      <w:r w:rsidRPr="008177F7">
        <w:rPr>
          <w:rFonts w:ascii="Arial" w:hAnsi="Arial" w:cs="Arial"/>
          <w:b/>
          <w:bCs/>
          <w:sz w:val="20"/>
          <w:lang w:val="en-GB" w:eastAsia="en-GB"/>
        </w:rPr>
        <w:t xml:space="preserve">Previous experience in teaching (maximum </w:t>
      </w:r>
      <w:r w:rsidR="00492756">
        <w:rPr>
          <w:rFonts w:ascii="Arial" w:hAnsi="Arial" w:cs="Arial"/>
          <w:b/>
          <w:bCs/>
          <w:sz w:val="20"/>
          <w:lang w:val="en-GB" w:eastAsia="en-GB"/>
        </w:rPr>
        <w:t>1</w:t>
      </w:r>
      <w:r w:rsidRPr="008177F7">
        <w:rPr>
          <w:rFonts w:ascii="Arial" w:hAnsi="Arial" w:cs="Arial"/>
          <w:b/>
          <w:bCs/>
          <w:sz w:val="20"/>
          <w:lang w:val="en-GB" w:eastAsia="en-GB"/>
        </w:rPr>
        <w:t>0 points)</w:t>
      </w:r>
    </w:p>
    <w:p w14:paraId="58AAE2E6" w14:textId="6DAC17E5" w:rsidR="00AD0599" w:rsidRPr="008177F7" w:rsidRDefault="00AD0599" w:rsidP="009464CD">
      <w:pPr>
        <w:spacing w:after="0"/>
        <w:ind w:left="284"/>
        <w:jc w:val="left"/>
        <w:rPr>
          <w:lang w:val="en-GB"/>
        </w:rPr>
      </w:pPr>
      <w:r w:rsidRPr="008177F7">
        <w:rPr>
          <w:sz w:val="40"/>
          <w:szCs w:val="40"/>
          <w:lang w:val="en-GB"/>
        </w:rPr>
        <w:t xml:space="preserve">□ </w:t>
      </w:r>
      <w:r w:rsidRPr="008177F7">
        <w:rPr>
          <w:rFonts w:ascii="Arial" w:hAnsi="Arial" w:cs="Arial"/>
          <w:sz w:val="20"/>
          <w:lang w:val="en-GB" w:eastAsia="en-GB"/>
        </w:rPr>
        <w:t xml:space="preserve">work experience as (adjunct, part-time or full-time) </w:t>
      </w:r>
      <w:r w:rsidRPr="008177F7">
        <w:rPr>
          <w:rFonts w:ascii="Arial" w:hAnsi="Arial" w:cs="Arial"/>
          <w:b/>
          <w:bCs/>
          <w:sz w:val="20"/>
          <w:lang w:val="en-GB" w:eastAsia="en-GB"/>
        </w:rPr>
        <w:t>professor at university level for 5 years</w:t>
      </w:r>
      <w:r w:rsidRPr="008177F7">
        <w:rPr>
          <w:rFonts w:ascii="Arial" w:hAnsi="Arial" w:cs="Arial"/>
          <w:sz w:val="20"/>
          <w:lang w:val="en-GB" w:eastAsia="en-GB"/>
        </w:rPr>
        <w:t xml:space="preserve"> (</w:t>
      </w:r>
      <w:r w:rsidR="00E51C79">
        <w:rPr>
          <w:rFonts w:ascii="Arial" w:hAnsi="Arial" w:cs="Arial"/>
          <w:sz w:val="20"/>
          <w:lang w:val="en-GB" w:eastAsia="en-GB"/>
        </w:rPr>
        <w:t>6</w:t>
      </w:r>
      <w:r w:rsidR="001A15E9">
        <w:rPr>
          <w:rFonts w:ascii="Arial" w:hAnsi="Arial" w:cs="Arial"/>
          <w:sz w:val="20"/>
          <w:lang w:val="en-GB" w:eastAsia="en-GB"/>
        </w:rPr>
        <w:t xml:space="preserve"> </w:t>
      </w:r>
      <w:r w:rsidRPr="008177F7">
        <w:rPr>
          <w:rFonts w:ascii="Arial" w:hAnsi="Arial" w:cs="Arial"/>
          <w:sz w:val="20"/>
          <w:lang w:val="en-GB" w:eastAsia="en-GB"/>
        </w:rPr>
        <w:t>points)</w:t>
      </w:r>
    </w:p>
    <w:p w14:paraId="58AAE2E8" w14:textId="3A31F2ED" w:rsidR="00AD0599" w:rsidRPr="008177F7" w:rsidRDefault="00AD0599" w:rsidP="009464CD">
      <w:pPr>
        <w:spacing w:after="0"/>
        <w:ind w:left="284"/>
        <w:jc w:val="left"/>
        <w:rPr>
          <w:lang w:val="en-GB"/>
        </w:rPr>
      </w:pPr>
      <w:r w:rsidRPr="008177F7">
        <w:rPr>
          <w:sz w:val="40"/>
          <w:szCs w:val="40"/>
          <w:lang w:val="en-GB"/>
        </w:rPr>
        <w:t xml:space="preserve">□ </w:t>
      </w:r>
      <w:r w:rsidRPr="008177F7">
        <w:rPr>
          <w:rFonts w:ascii="Arial" w:hAnsi="Arial" w:cs="Arial"/>
          <w:sz w:val="20"/>
          <w:lang w:val="en-GB" w:eastAsia="en-GB"/>
        </w:rPr>
        <w:t xml:space="preserve">work experience as (adjunct, part-time or full-time) </w:t>
      </w:r>
      <w:r w:rsidRPr="008177F7">
        <w:rPr>
          <w:rFonts w:ascii="Arial" w:hAnsi="Arial" w:cs="Arial"/>
          <w:b/>
          <w:bCs/>
          <w:sz w:val="20"/>
          <w:lang w:val="en-GB" w:eastAsia="en-GB"/>
        </w:rPr>
        <w:t>professor at university level for 5 years in economics</w:t>
      </w:r>
      <w:r w:rsidRPr="008177F7">
        <w:rPr>
          <w:rFonts w:ascii="Arial" w:hAnsi="Arial" w:cs="Arial"/>
          <w:sz w:val="20"/>
          <w:lang w:val="en-GB" w:eastAsia="en-GB"/>
        </w:rPr>
        <w:t xml:space="preserve"> (</w:t>
      </w:r>
      <w:r w:rsidR="00E51C79">
        <w:rPr>
          <w:rFonts w:ascii="Arial" w:hAnsi="Arial" w:cs="Arial"/>
          <w:sz w:val="20"/>
          <w:lang w:val="en-GB" w:eastAsia="en-GB"/>
        </w:rPr>
        <w:t>8</w:t>
      </w:r>
      <w:r w:rsidRPr="008177F7">
        <w:rPr>
          <w:rFonts w:ascii="Arial" w:hAnsi="Arial" w:cs="Arial"/>
          <w:sz w:val="20"/>
          <w:lang w:val="en-GB" w:eastAsia="en-GB"/>
        </w:rPr>
        <w:t xml:space="preserve"> points)</w:t>
      </w:r>
    </w:p>
    <w:p w14:paraId="58AAE2EA" w14:textId="4B36106F" w:rsidR="00AD0599" w:rsidRPr="008177F7" w:rsidRDefault="00AD0599" w:rsidP="009464CD">
      <w:pPr>
        <w:spacing w:after="0"/>
        <w:ind w:left="284"/>
        <w:jc w:val="left"/>
        <w:rPr>
          <w:lang w:val="en-GB"/>
        </w:rPr>
      </w:pPr>
      <w:r w:rsidRPr="008177F7">
        <w:rPr>
          <w:sz w:val="40"/>
          <w:szCs w:val="40"/>
          <w:lang w:val="en-GB"/>
        </w:rPr>
        <w:t xml:space="preserve">□ </w:t>
      </w:r>
      <w:r w:rsidRPr="008177F7">
        <w:rPr>
          <w:rFonts w:ascii="Arial" w:hAnsi="Arial" w:cs="Arial"/>
          <w:sz w:val="20"/>
          <w:lang w:val="en-GB" w:eastAsia="en-GB"/>
        </w:rPr>
        <w:t xml:space="preserve">work experience as (adjunct, part-time or full-time) </w:t>
      </w:r>
      <w:r w:rsidRPr="008177F7">
        <w:rPr>
          <w:rFonts w:ascii="Arial" w:hAnsi="Arial" w:cs="Arial"/>
          <w:b/>
          <w:bCs/>
          <w:sz w:val="20"/>
          <w:lang w:val="en-GB" w:eastAsia="en-GB"/>
        </w:rPr>
        <w:t>professor at university level for 5 years in public economics or public finance</w:t>
      </w:r>
      <w:r w:rsidRPr="008177F7">
        <w:rPr>
          <w:rFonts w:ascii="Arial" w:hAnsi="Arial" w:cs="Arial"/>
          <w:sz w:val="20"/>
          <w:lang w:val="en-GB" w:eastAsia="en-GB"/>
        </w:rPr>
        <w:t xml:space="preserve"> (</w:t>
      </w:r>
      <w:r w:rsidR="00E51C79">
        <w:rPr>
          <w:rFonts w:ascii="Arial" w:hAnsi="Arial" w:cs="Arial"/>
          <w:sz w:val="20"/>
          <w:lang w:val="en-GB" w:eastAsia="en-GB"/>
        </w:rPr>
        <w:t>10</w:t>
      </w:r>
      <w:r w:rsidRPr="008177F7">
        <w:rPr>
          <w:rFonts w:ascii="Arial" w:hAnsi="Arial" w:cs="Arial"/>
          <w:sz w:val="20"/>
          <w:lang w:val="en-GB" w:eastAsia="en-GB"/>
        </w:rPr>
        <w:t xml:space="preserve"> points)</w:t>
      </w:r>
    </w:p>
    <w:p w14:paraId="6D7EA3FC" w14:textId="77777777" w:rsidR="00492756" w:rsidRDefault="00492756" w:rsidP="009464CD">
      <w:pPr>
        <w:spacing w:after="0"/>
        <w:jc w:val="left"/>
        <w:rPr>
          <w:lang w:val="en-GB"/>
        </w:rPr>
      </w:pPr>
    </w:p>
    <w:p w14:paraId="00A1CCCC" w14:textId="77777777" w:rsidR="009464CD" w:rsidRDefault="009464CD" w:rsidP="009464CD">
      <w:pPr>
        <w:spacing w:after="0"/>
        <w:jc w:val="left"/>
        <w:rPr>
          <w:lang w:val="en-GB"/>
        </w:rPr>
      </w:pPr>
    </w:p>
    <w:p w14:paraId="58AAE2EE" w14:textId="13A5E7C9" w:rsidR="00AD0599" w:rsidRPr="008177F7" w:rsidRDefault="00AD0599" w:rsidP="009464CD">
      <w:pPr>
        <w:spacing w:after="0"/>
        <w:jc w:val="left"/>
        <w:rPr>
          <w:lang w:val="en-GB"/>
        </w:rPr>
      </w:pPr>
      <w:r w:rsidRPr="008177F7">
        <w:rPr>
          <w:rFonts w:ascii="Arial" w:hAnsi="Arial" w:cs="Arial"/>
          <w:b/>
          <w:bCs/>
          <w:sz w:val="20"/>
          <w:lang w:val="en-GB" w:eastAsia="en-GB"/>
        </w:rPr>
        <w:t xml:space="preserve">Academic publications in international </w:t>
      </w:r>
      <w:r w:rsidR="00F431D3">
        <w:rPr>
          <w:rFonts w:ascii="Arial" w:hAnsi="Arial" w:cs="Arial"/>
          <w:b/>
          <w:bCs/>
          <w:sz w:val="20"/>
          <w:lang w:val="en-GB" w:eastAsia="en-GB"/>
        </w:rPr>
        <w:t>peer-reviewed</w:t>
      </w:r>
      <w:r w:rsidRPr="008177F7">
        <w:rPr>
          <w:rFonts w:ascii="Arial" w:hAnsi="Arial" w:cs="Arial"/>
          <w:b/>
          <w:bCs/>
          <w:sz w:val="20"/>
          <w:lang w:val="en-GB" w:eastAsia="en-GB"/>
        </w:rPr>
        <w:t xml:space="preserve"> economic academic journals (maximum 40 points)</w:t>
      </w:r>
    </w:p>
    <w:p w14:paraId="58AAE2EF" w14:textId="77777777" w:rsidR="00AD0599" w:rsidRPr="008177F7" w:rsidRDefault="00AD0599" w:rsidP="009464CD">
      <w:pPr>
        <w:spacing w:after="0"/>
        <w:ind w:left="1"/>
        <w:jc w:val="left"/>
        <w:rPr>
          <w:rFonts w:ascii="Arial" w:hAnsi="Arial" w:cs="Arial"/>
          <w:b/>
          <w:bCs/>
          <w:sz w:val="20"/>
          <w:lang w:val="en-GB" w:eastAsia="en-GB"/>
        </w:rPr>
      </w:pPr>
    </w:p>
    <w:p w14:paraId="58AAE2F0" w14:textId="48D976D3" w:rsidR="00AD0599" w:rsidRPr="008177F7" w:rsidRDefault="00AD0599" w:rsidP="009464CD">
      <w:pPr>
        <w:spacing w:after="0"/>
        <w:ind w:left="284"/>
        <w:jc w:val="left"/>
        <w:rPr>
          <w:rFonts w:ascii="Arial" w:hAnsi="Arial" w:cs="Arial"/>
          <w:sz w:val="20"/>
          <w:lang w:val="en-GB" w:eastAsia="en-GB"/>
        </w:rPr>
      </w:pPr>
      <w:r w:rsidRPr="008177F7">
        <w:rPr>
          <w:sz w:val="40"/>
          <w:szCs w:val="40"/>
          <w:lang w:val="en-GB"/>
        </w:rPr>
        <w:t xml:space="preserve">□ </w:t>
      </w:r>
      <w:r w:rsidRPr="008177F7">
        <w:rPr>
          <w:rFonts w:ascii="Arial" w:hAnsi="Arial" w:cs="Arial"/>
          <w:sz w:val="20"/>
          <w:lang w:val="en-GB" w:eastAsia="en-GB"/>
        </w:rPr>
        <w:t xml:space="preserve">3 publications as author or co-author in international </w:t>
      </w:r>
      <w:r w:rsidR="00F431D3">
        <w:rPr>
          <w:rFonts w:ascii="Arial" w:hAnsi="Arial" w:cs="Arial"/>
          <w:sz w:val="20"/>
          <w:lang w:val="en-GB" w:eastAsia="en-GB"/>
        </w:rPr>
        <w:t>peer-reviewed</w:t>
      </w:r>
      <w:r w:rsidRPr="008177F7">
        <w:rPr>
          <w:rFonts w:ascii="Arial" w:hAnsi="Arial" w:cs="Arial"/>
          <w:sz w:val="20"/>
          <w:lang w:val="en-GB" w:eastAsia="en-GB"/>
        </w:rPr>
        <w:t xml:space="preserve"> academic economic journals (15 points)</w:t>
      </w:r>
    </w:p>
    <w:p w14:paraId="58AAE2F1" w14:textId="1FAA049E" w:rsidR="00AD0599" w:rsidRPr="008177F7" w:rsidRDefault="00AD0599" w:rsidP="009464CD">
      <w:pPr>
        <w:spacing w:after="0"/>
        <w:ind w:left="284"/>
        <w:jc w:val="left"/>
        <w:rPr>
          <w:rFonts w:ascii="Arial" w:hAnsi="Arial" w:cs="Arial"/>
          <w:sz w:val="20"/>
          <w:lang w:val="en-GB" w:eastAsia="en-GB"/>
        </w:rPr>
      </w:pPr>
      <w:r w:rsidRPr="008177F7">
        <w:rPr>
          <w:sz w:val="40"/>
          <w:szCs w:val="40"/>
          <w:lang w:val="en-GB"/>
        </w:rPr>
        <w:t xml:space="preserve">□ </w:t>
      </w:r>
      <w:r w:rsidRPr="008177F7">
        <w:rPr>
          <w:rFonts w:ascii="Arial" w:hAnsi="Arial" w:cs="Arial"/>
          <w:sz w:val="20"/>
          <w:lang w:val="en-GB" w:eastAsia="en-GB"/>
        </w:rPr>
        <w:t xml:space="preserve">5 publications as author or co-author in international </w:t>
      </w:r>
      <w:r w:rsidR="00F431D3">
        <w:rPr>
          <w:rFonts w:ascii="Arial" w:hAnsi="Arial" w:cs="Arial"/>
          <w:sz w:val="20"/>
          <w:lang w:val="en-GB" w:eastAsia="en-GB"/>
        </w:rPr>
        <w:t>peer-reviewed</w:t>
      </w:r>
      <w:r w:rsidRPr="008177F7">
        <w:rPr>
          <w:rFonts w:ascii="Arial" w:hAnsi="Arial" w:cs="Arial"/>
          <w:sz w:val="20"/>
          <w:lang w:val="en-GB" w:eastAsia="en-GB"/>
        </w:rPr>
        <w:t xml:space="preserve"> academic economic journals (20 points)</w:t>
      </w:r>
    </w:p>
    <w:p w14:paraId="58AAE2F2" w14:textId="3CA8D4F1" w:rsidR="00AD0599" w:rsidRPr="008177F7" w:rsidRDefault="00AD0599" w:rsidP="009464CD">
      <w:pPr>
        <w:spacing w:after="0"/>
        <w:ind w:left="284"/>
        <w:jc w:val="left"/>
        <w:rPr>
          <w:rFonts w:ascii="Arial" w:hAnsi="Arial" w:cs="Arial"/>
          <w:sz w:val="20"/>
          <w:lang w:val="en-GB" w:eastAsia="en-GB"/>
        </w:rPr>
      </w:pPr>
      <w:r w:rsidRPr="008177F7">
        <w:rPr>
          <w:sz w:val="40"/>
          <w:szCs w:val="40"/>
          <w:lang w:val="en-GB"/>
        </w:rPr>
        <w:t xml:space="preserve">□ </w:t>
      </w:r>
      <w:r w:rsidRPr="008177F7">
        <w:rPr>
          <w:rFonts w:ascii="Arial" w:hAnsi="Arial" w:cs="Arial"/>
          <w:sz w:val="20"/>
          <w:lang w:val="en-GB" w:eastAsia="en-GB"/>
        </w:rPr>
        <w:t xml:space="preserve">3 publications related to taxation as author or co-author in international </w:t>
      </w:r>
      <w:r w:rsidR="00F431D3">
        <w:rPr>
          <w:rFonts w:ascii="Arial" w:hAnsi="Arial" w:cs="Arial"/>
          <w:sz w:val="20"/>
          <w:lang w:val="en-GB" w:eastAsia="en-GB"/>
        </w:rPr>
        <w:t>peer-reviewed</w:t>
      </w:r>
      <w:r w:rsidRPr="008177F7">
        <w:rPr>
          <w:rFonts w:ascii="Arial" w:hAnsi="Arial" w:cs="Arial"/>
          <w:sz w:val="20"/>
          <w:lang w:val="en-GB" w:eastAsia="en-GB"/>
        </w:rPr>
        <w:t xml:space="preserve"> academic economic journals (30 points)</w:t>
      </w:r>
    </w:p>
    <w:p w14:paraId="58AAE2F3" w14:textId="3157405D" w:rsidR="00AD0599" w:rsidRPr="008177F7" w:rsidRDefault="00AD0599" w:rsidP="009464CD">
      <w:pPr>
        <w:spacing w:after="0"/>
        <w:ind w:left="284"/>
        <w:jc w:val="left"/>
        <w:rPr>
          <w:rFonts w:ascii="Arial" w:hAnsi="Arial" w:cs="Arial"/>
          <w:sz w:val="20"/>
          <w:lang w:val="en-GB" w:eastAsia="en-GB"/>
        </w:rPr>
      </w:pPr>
      <w:r w:rsidRPr="008177F7">
        <w:rPr>
          <w:sz w:val="40"/>
          <w:szCs w:val="40"/>
          <w:lang w:val="en-GB"/>
        </w:rPr>
        <w:t xml:space="preserve">□ </w:t>
      </w:r>
      <w:r w:rsidRPr="008177F7">
        <w:rPr>
          <w:rFonts w:ascii="Arial" w:hAnsi="Arial" w:cs="Arial"/>
          <w:sz w:val="20"/>
          <w:lang w:val="en-GB" w:eastAsia="en-GB"/>
        </w:rPr>
        <w:t xml:space="preserve">5 publications related to taxation as author or co-author in international </w:t>
      </w:r>
      <w:r w:rsidR="00F431D3">
        <w:rPr>
          <w:rFonts w:ascii="Arial" w:hAnsi="Arial" w:cs="Arial"/>
          <w:sz w:val="20"/>
          <w:lang w:val="en-GB" w:eastAsia="en-GB"/>
        </w:rPr>
        <w:t>peer-reviewed</w:t>
      </w:r>
      <w:r w:rsidRPr="008177F7">
        <w:rPr>
          <w:rFonts w:ascii="Arial" w:hAnsi="Arial" w:cs="Arial"/>
          <w:sz w:val="20"/>
          <w:lang w:val="en-GB" w:eastAsia="en-GB"/>
        </w:rPr>
        <w:t xml:space="preserve"> academic economic journals (40 points)</w:t>
      </w:r>
    </w:p>
    <w:p w14:paraId="58AAE2F4" w14:textId="77777777" w:rsidR="00AD0599" w:rsidRDefault="00AD0599" w:rsidP="009464CD">
      <w:pPr>
        <w:spacing w:after="0"/>
        <w:jc w:val="left"/>
        <w:rPr>
          <w:rFonts w:ascii="Arial" w:hAnsi="Arial" w:cs="Arial"/>
          <w:b/>
          <w:bCs/>
          <w:sz w:val="20"/>
          <w:lang w:val="en-GB" w:eastAsia="en-GB"/>
        </w:rPr>
      </w:pPr>
    </w:p>
    <w:p w14:paraId="5A3A597E" w14:textId="77777777" w:rsidR="009464CD" w:rsidRPr="008177F7" w:rsidRDefault="009464CD" w:rsidP="009464CD">
      <w:pPr>
        <w:spacing w:after="0"/>
        <w:jc w:val="left"/>
        <w:rPr>
          <w:rFonts w:ascii="Arial" w:hAnsi="Arial" w:cs="Arial"/>
          <w:b/>
          <w:bCs/>
          <w:sz w:val="20"/>
          <w:lang w:val="en-GB" w:eastAsia="en-GB"/>
        </w:rPr>
      </w:pPr>
    </w:p>
    <w:p w14:paraId="58AAE2F9" w14:textId="29E69C5B" w:rsidR="00AD0599" w:rsidRPr="008177F7" w:rsidRDefault="00AD0599" w:rsidP="00AD0599">
      <w:pPr>
        <w:spacing w:after="0"/>
        <w:rPr>
          <w:lang w:val="en-GB"/>
        </w:rPr>
      </w:pPr>
      <w:r w:rsidRPr="008177F7">
        <w:rPr>
          <w:rFonts w:ascii="Arial" w:hAnsi="Arial" w:cs="Arial"/>
          <w:b/>
          <w:bCs/>
          <w:sz w:val="20"/>
          <w:lang w:val="en-GB" w:eastAsia="en-GB"/>
        </w:rPr>
        <w:t xml:space="preserve">I certify that my </w:t>
      </w:r>
      <w:r w:rsidR="001A15E9" w:rsidRPr="008177F7">
        <w:rPr>
          <w:rFonts w:ascii="Arial" w:hAnsi="Arial" w:cs="Arial"/>
          <w:b/>
          <w:bCs/>
          <w:sz w:val="20"/>
          <w:lang w:val="en-GB" w:eastAsia="en-GB"/>
        </w:rPr>
        <w:t>self-assessment</w:t>
      </w:r>
      <w:r w:rsidRPr="008177F7">
        <w:rPr>
          <w:rFonts w:ascii="Arial" w:hAnsi="Arial" w:cs="Arial"/>
          <w:b/>
          <w:bCs/>
          <w:sz w:val="20"/>
          <w:lang w:val="en-GB" w:eastAsia="en-GB"/>
        </w:rPr>
        <w:t xml:space="preserve"> is accurate, sincere and substantiated by the information I have provided in my curriculum vitae</w:t>
      </w:r>
    </w:p>
    <w:p w14:paraId="58AAE2FA" w14:textId="77777777" w:rsidR="00AD0599" w:rsidRDefault="00AD0599" w:rsidP="009464CD">
      <w:pPr>
        <w:spacing w:after="0"/>
        <w:rPr>
          <w:lang w:val="en-GB"/>
        </w:rPr>
      </w:pPr>
    </w:p>
    <w:p w14:paraId="0B881723" w14:textId="77777777" w:rsidR="009464CD" w:rsidRPr="008177F7" w:rsidRDefault="009464CD" w:rsidP="009464CD">
      <w:pPr>
        <w:spacing w:after="0"/>
        <w:rPr>
          <w:lang w:val="en-GB"/>
        </w:rPr>
      </w:pPr>
    </w:p>
    <w:p w14:paraId="58AAE2FB" w14:textId="77777777" w:rsidR="00AD0599" w:rsidRPr="008177F7" w:rsidRDefault="00AD0599" w:rsidP="009464CD">
      <w:pPr>
        <w:spacing w:after="0"/>
        <w:rPr>
          <w:lang w:val="en-GB"/>
        </w:rPr>
      </w:pPr>
    </w:p>
    <w:p w14:paraId="58AAE300" w14:textId="6C215F5F" w:rsidR="00AD0599" w:rsidRPr="008177F7" w:rsidRDefault="00AD0599" w:rsidP="00AD0599">
      <w:pPr>
        <w:tabs>
          <w:tab w:val="left" w:pos="720"/>
        </w:tabs>
        <w:spacing w:after="0"/>
        <w:rPr>
          <w:lang w:val="en-GB"/>
        </w:rPr>
      </w:pPr>
      <w:proofErr w:type="gramStart"/>
      <w:r w:rsidRPr="008177F7">
        <w:rPr>
          <w:lang w:val="en-GB"/>
        </w:rPr>
        <w:t xml:space="preserve">Signature </w:t>
      </w:r>
      <w:r w:rsidRPr="008177F7">
        <w:rPr>
          <w:b/>
          <w:lang w:val="en-GB"/>
        </w:rPr>
        <w:t>:</w:t>
      </w:r>
      <w:proofErr w:type="gramEnd"/>
      <w:r w:rsidRPr="008177F7">
        <w:rPr>
          <w:lang w:val="en-GB"/>
        </w:rPr>
        <w:tab/>
      </w:r>
      <w:r w:rsidRPr="008177F7">
        <w:rPr>
          <w:lang w:val="en-GB"/>
        </w:rPr>
        <w:tab/>
      </w:r>
      <w:r w:rsidRPr="008177F7">
        <w:rPr>
          <w:lang w:val="en-GB"/>
        </w:rPr>
        <w:tab/>
      </w:r>
      <w:r w:rsidRPr="008177F7">
        <w:rPr>
          <w:lang w:val="en-GB"/>
        </w:rPr>
        <w:tab/>
      </w:r>
      <w:r w:rsidRPr="008177F7">
        <w:rPr>
          <w:lang w:val="en-GB"/>
        </w:rPr>
        <w:tab/>
        <w:t xml:space="preserve">Date </w:t>
      </w:r>
      <w:r w:rsidRPr="008177F7">
        <w:rPr>
          <w:b/>
          <w:lang w:val="en-GB"/>
        </w:rPr>
        <w:t>:</w:t>
      </w:r>
      <w:r w:rsidR="009464CD">
        <w:rPr>
          <w:b/>
          <w:lang w:val="en-GB"/>
        </w:rPr>
        <w:t xml:space="preserve"> </w:t>
      </w:r>
    </w:p>
    <w:p w14:paraId="58AAE32D" w14:textId="15576B34" w:rsidR="00AD0599" w:rsidRDefault="00AD0599" w:rsidP="00AD0599">
      <w:pPr>
        <w:spacing w:after="120"/>
        <w:jc w:val="left"/>
        <w:rPr>
          <w:rFonts w:ascii="Times New Roman Bold" w:hAnsi="Times New Roman Bold"/>
          <w:b/>
          <w:smallCaps/>
          <w:lang w:val="en-GB"/>
        </w:rPr>
      </w:pPr>
      <w:r w:rsidRPr="008177F7">
        <w:rPr>
          <w:lang w:val="en-GB"/>
        </w:rPr>
        <w:br w:type="page"/>
      </w:r>
      <w:r w:rsidRPr="009464CD">
        <w:rPr>
          <w:rFonts w:ascii="Times New Roman Bold" w:hAnsi="Times New Roman Bold"/>
          <w:b/>
          <w:smallCaps/>
          <w:u w:val="single"/>
          <w:lang w:val="en-GB"/>
        </w:rPr>
        <w:lastRenderedPageBreak/>
        <w:t xml:space="preserve">PART </w:t>
      </w:r>
      <w:proofErr w:type="gramStart"/>
      <w:r w:rsidR="005643E6" w:rsidRPr="009464CD">
        <w:rPr>
          <w:rFonts w:ascii="Times New Roman Bold" w:hAnsi="Times New Roman Bold"/>
          <w:b/>
          <w:smallCaps/>
          <w:u w:val="single"/>
          <w:lang w:val="en-GB"/>
        </w:rPr>
        <w:t>E</w:t>
      </w:r>
      <w:r w:rsidRPr="009464CD">
        <w:rPr>
          <w:rFonts w:ascii="Times New Roman Bold" w:hAnsi="Times New Roman Bold"/>
          <w:b/>
          <w:smallCaps/>
          <w:u w:val="single"/>
          <w:lang w:val="en-GB"/>
        </w:rPr>
        <w:t xml:space="preserve"> :</w:t>
      </w:r>
      <w:proofErr w:type="gramEnd"/>
      <w:r w:rsidRPr="009464CD">
        <w:rPr>
          <w:rFonts w:ascii="Times New Roman Bold" w:hAnsi="Times New Roman Bold"/>
          <w:b/>
          <w:smallCaps/>
          <w:lang w:val="en-GB"/>
        </w:rPr>
        <w:t xml:space="preserve">  </w:t>
      </w:r>
      <w:r w:rsidR="009464CD" w:rsidRPr="009464CD">
        <w:rPr>
          <w:rFonts w:ascii="Times New Roman Bold" w:hAnsi="Times New Roman Bold"/>
          <w:b/>
          <w:smallCaps/>
          <w:lang w:val="en-GB"/>
        </w:rPr>
        <w:t>Legal Identification Form</w:t>
      </w:r>
    </w:p>
    <w:p w14:paraId="68F7778B" w14:textId="77777777" w:rsidR="00A26DFD" w:rsidRPr="009464CD" w:rsidRDefault="00A26DFD" w:rsidP="00AD0599">
      <w:pPr>
        <w:spacing w:after="120"/>
        <w:jc w:val="left"/>
        <w:rPr>
          <w:rFonts w:ascii="Times New Roman Bold" w:hAnsi="Times New Roman Bold"/>
          <w:b/>
          <w:smallCaps/>
          <w:lang w:val="en-GB"/>
        </w:rPr>
      </w:pPr>
    </w:p>
    <w:p w14:paraId="58AAE32E" w14:textId="77777777" w:rsidR="00AD0599" w:rsidRPr="008177F7" w:rsidRDefault="00AD0599" w:rsidP="00AD0599">
      <w:pPr>
        <w:pStyle w:val="Text2"/>
        <w:ind w:left="0"/>
        <w:rPr>
          <w:lang w:val="en-GB"/>
        </w:rPr>
      </w:pPr>
      <w:r w:rsidRPr="008177F7">
        <w:rPr>
          <w:lang w:val="en-GB"/>
        </w:rPr>
        <w:t>Please print, fill in and sign a legal entity form applicable in your case (individual/natural person). The form is proposed in English. However, if you need the form in any other EU official language, it is available for downloading at the following website:</w:t>
      </w:r>
    </w:p>
    <w:p w14:paraId="58AAE32F" w14:textId="77777777" w:rsidR="00AD0599" w:rsidRPr="008177F7" w:rsidRDefault="00527650" w:rsidP="00AD0599">
      <w:pPr>
        <w:pStyle w:val="Text2"/>
        <w:ind w:left="0"/>
        <w:rPr>
          <w:lang w:val="en-GB"/>
        </w:rPr>
      </w:pPr>
      <w:hyperlink r:id="rId22" w:history="1">
        <w:r w:rsidR="00AD0599" w:rsidRPr="008177F7">
          <w:rPr>
            <w:rStyle w:val="Hyperlink"/>
            <w:lang w:val="en-GB"/>
          </w:rPr>
          <w:t>http://ec.europa.eu/budget/contracts_grants/info_contracts/legal_entities/legal_entities_en.cfm</w:t>
        </w:r>
      </w:hyperlink>
    </w:p>
    <w:p w14:paraId="58AAE330" w14:textId="77777777" w:rsidR="00AD0599" w:rsidRPr="008177F7" w:rsidRDefault="00AD0599" w:rsidP="00AD0599">
      <w:pPr>
        <w:pStyle w:val="Text2"/>
        <w:ind w:left="0"/>
        <w:rPr>
          <w:lang w:val="en-GB"/>
        </w:rPr>
      </w:pPr>
      <w:r w:rsidRPr="008177F7">
        <w:rPr>
          <w:lang w:val="en-GB"/>
        </w:rPr>
        <w:t>Please read the instructions stated on the website before filling in the document.</w:t>
      </w:r>
    </w:p>
    <w:p w14:paraId="58AAE331" w14:textId="77777777" w:rsidR="00AD0599" w:rsidRPr="008177F7" w:rsidRDefault="00AD0599" w:rsidP="00AD0599">
      <w:pPr>
        <w:rPr>
          <w:lang w:val="en-GB"/>
        </w:rPr>
      </w:pPr>
    </w:p>
    <w:p w14:paraId="58AAE332" w14:textId="77777777" w:rsidR="00AD0599" w:rsidRPr="008177F7" w:rsidRDefault="00AD0599" w:rsidP="00AD0599">
      <w:pPr>
        <w:spacing w:after="120"/>
        <w:ind w:left="284"/>
        <w:rPr>
          <w:i/>
          <w:lang w:val="en-GB"/>
        </w:rPr>
      </w:pPr>
      <w:r w:rsidRPr="008177F7">
        <w:rPr>
          <w:i/>
          <w:lang w:val="en-GB"/>
        </w:rPr>
        <w:t xml:space="preserve">The successful expert must provide the documentation needed for the details to be entered in the central third-party file </w:t>
      </w:r>
      <w:r w:rsidRPr="008177F7">
        <w:rPr>
          <w:i/>
          <w:u w:val="single"/>
          <w:lang w:val="en-GB"/>
        </w:rPr>
        <w:t>before</w:t>
      </w:r>
      <w:r w:rsidRPr="008177F7">
        <w:rPr>
          <w:i/>
          <w:lang w:val="en-GB"/>
        </w:rPr>
        <w:t xml:space="preserve"> DG TAXUD may enter into a commitment on behalf of the Commission.</w:t>
      </w:r>
    </w:p>
    <w:p w14:paraId="58AAE333" w14:textId="77777777" w:rsidR="00AD0599" w:rsidRPr="008177F7" w:rsidRDefault="00AD0599" w:rsidP="00AD0599">
      <w:pPr>
        <w:jc w:val="left"/>
        <w:rPr>
          <w:lang w:val="en-GB"/>
        </w:rPr>
      </w:pPr>
    </w:p>
    <w:p w14:paraId="58AAE334" w14:textId="77777777" w:rsidR="00AD0599" w:rsidRPr="008177F7" w:rsidRDefault="00AD0599" w:rsidP="00AD0599">
      <w:pPr>
        <w:jc w:val="left"/>
        <w:rPr>
          <w:b/>
          <w:sz w:val="32"/>
          <w:szCs w:val="32"/>
          <w:lang w:val="en-GB"/>
        </w:rPr>
      </w:pPr>
      <w:r w:rsidRPr="008177F7">
        <w:rPr>
          <w:b/>
          <w:sz w:val="32"/>
          <w:szCs w:val="32"/>
          <w:lang w:val="en-GB"/>
        </w:rPr>
        <w:t>Reminder:</w:t>
      </w:r>
    </w:p>
    <w:p w14:paraId="58AAE335" w14:textId="77777777" w:rsidR="00AD0599" w:rsidRPr="008177F7" w:rsidRDefault="00AD0599" w:rsidP="00AD0599">
      <w:pPr>
        <w:numPr>
          <w:ilvl w:val="0"/>
          <w:numId w:val="5"/>
        </w:numPr>
        <w:jc w:val="left"/>
        <w:rPr>
          <w:b/>
          <w:lang w:val="en-GB"/>
        </w:rPr>
      </w:pPr>
      <w:r w:rsidRPr="008177F7">
        <w:rPr>
          <w:b/>
          <w:lang w:val="en-GB"/>
        </w:rPr>
        <w:t>Complete the form legibly</w:t>
      </w:r>
    </w:p>
    <w:p w14:paraId="58AAE336" w14:textId="77777777" w:rsidR="00AD0599" w:rsidRPr="008177F7" w:rsidRDefault="00AD0599" w:rsidP="00AD0599">
      <w:pPr>
        <w:numPr>
          <w:ilvl w:val="0"/>
          <w:numId w:val="5"/>
        </w:numPr>
        <w:jc w:val="left"/>
        <w:rPr>
          <w:b/>
          <w:lang w:val="en-GB"/>
        </w:rPr>
      </w:pPr>
      <w:r w:rsidRPr="008177F7">
        <w:rPr>
          <w:b/>
          <w:lang w:val="en-GB"/>
        </w:rPr>
        <w:t>Sign the form</w:t>
      </w:r>
    </w:p>
    <w:p w14:paraId="58AAE337" w14:textId="77777777" w:rsidR="00AD0599" w:rsidRPr="008177F7" w:rsidRDefault="00AD0599" w:rsidP="00AD0599">
      <w:pPr>
        <w:numPr>
          <w:ilvl w:val="0"/>
          <w:numId w:val="5"/>
        </w:numPr>
        <w:jc w:val="left"/>
        <w:rPr>
          <w:b/>
          <w:lang w:val="en-GB"/>
        </w:rPr>
      </w:pPr>
      <w:r w:rsidRPr="008177F7">
        <w:rPr>
          <w:b/>
          <w:lang w:val="en-GB"/>
        </w:rPr>
        <w:t>Enclose a READABLE copy of your identity card or passport</w:t>
      </w:r>
    </w:p>
    <w:p w14:paraId="58AAE33C" w14:textId="2BC78D4B" w:rsidR="00AD0599" w:rsidRDefault="00AD0599" w:rsidP="00AD0599">
      <w:pPr>
        <w:jc w:val="left"/>
        <w:rPr>
          <w:rFonts w:ascii="Times New Roman Bold" w:hAnsi="Times New Roman Bold"/>
          <w:b/>
          <w:smallCaps/>
          <w:lang w:val="en-GB"/>
        </w:rPr>
      </w:pPr>
      <w:r w:rsidRPr="008177F7">
        <w:rPr>
          <w:lang w:val="en-GB"/>
        </w:rPr>
        <w:br w:type="page"/>
      </w:r>
      <w:r w:rsidRPr="009464CD">
        <w:rPr>
          <w:rFonts w:ascii="Times New Roman Bold" w:hAnsi="Times New Roman Bold"/>
          <w:b/>
          <w:smallCaps/>
          <w:u w:val="single"/>
          <w:lang w:val="en-GB"/>
        </w:rPr>
        <w:lastRenderedPageBreak/>
        <w:t xml:space="preserve">PART </w:t>
      </w:r>
      <w:proofErr w:type="gramStart"/>
      <w:r w:rsidR="005643E6" w:rsidRPr="009464CD">
        <w:rPr>
          <w:rFonts w:ascii="Times New Roman Bold" w:hAnsi="Times New Roman Bold"/>
          <w:b/>
          <w:smallCaps/>
          <w:u w:val="single"/>
          <w:lang w:val="en-GB"/>
        </w:rPr>
        <w:t>F</w:t>
      </w:r>
      <w:r w:rsidRPr="009464CD">
        <w:rPr>
          <w:rFonts w:ascii="Times New Roman Bold" w:hAnsi="Times New Roman Bold"/>
          <w:b/>
          <w:smallCaps/>
          <w:u w:val="single"/>
          <w:lang w:val="en-GB"/>
        </w:rPr>
        <w:t xml:space="preserve"> :</w:t>
      </w:r>
      <w:proofErr w:type="gramEnd"/>
      <w:r w:rsidRPr="009464CD">
        <w:rPr>
          <w:rFonts w:ascii="Times New Roman Bold" w:hAnsi="Times New Roman Bold"/>
          <w:b/>
          <w:smallCaps/>
          <w:u w:val="single"/>
          <w:lang w:val="en-GB"/>
        </w:rPr>
        <w:t xml:space="preserve"> </w:t>
      </w:r>
      <w:r w:rsidRPr="009464CD">
        <w:rPr>
          <w:rFonts w:ascii="Times New Roman Bold" w:hAnsi="Times New Roman Bold"/>
          <w:b/>
          <w:smallCaps/>
          <w:lang w:val="en-GB"/>
        </w:rPr>
        <w:t xml:space="preserve"> </w:t>
      </w:r>
      <w:r w:rsidR="009464CD" w:rsidRPr="009464CD">
        <w:rPr>
          <w:rFonts w:ascii="Times New Roman Bold" w:hAnsi="Times New Roman Bold"/>
          <w:b/>
          <w:smallCaps/>
          <w:lang w:val="en-GB"/>
        </w:rPr>
        <w:t>Financial Identification Form</w:t>
      </w:r>
    </w:p>
    <w:p w14:paraId="78B20D13" w14:textId="77777777" w:rsidR="00A26DFD" w:rsidRPr="009464CD" w:rsidRDefault="00A26DFD" w:rsidP="00AD0599">
      <w:pPr>
        <w:jc w:val="left"/>
        <w:rPr>
          <w:rFonts w:ascii="Times New Roman Bold" w:hAnsi="Times New Roman Bold"/>
          <w:b/>
          <w:smallCaps/>
          <w:lang w:val="en-GB"/>
        </w:rPr>
      </w:pPr>
    </w:p>
    <w:p w14:paraId="58AAE33D" w14:textId="77777777" w:rsidR="00AD0599" w:rsidRPr="008177F7" w:rsidRDefault="00AD0599" w:rsidP="00AD0599">
      <w:pPr>
        <w:pStyle w:val="Text2"/>
        <w:ind w:left="0"/>
        <w:rPr>
          <w:lang w:val="en-GB"/>
        </w:rPr>
      </w:pPr>
      <w:r w:rsidRPr="008177F7">
        <w:rPr>
          <w:lang w:val="en-GB"/>
        </w:rPr>
        <w:t>Please print, fill in and sign a financial identification form. The form is proposed in English. However, if you need the form in any other EU official language, it is available for downloading at the following website:</w:t>
      </w:r>
    </w:p>
    <w:p w14:paraId="58AAE33E" w14:textId="77777777" w:rsidR="00AD0599" w:rsidRPr="008177F7" w:rsidRDefault="00527650" w:rsidP="00AD0599">
      <w:pPr>
        <w:pStyle w:val="Text2"/>
        <w:ind w:left="0"/>
        <w:rPr>
          <w:sz w:val="22"/>
          <w:lang w:val="en-GB"/>
        </w:rPr>
      </w:pPr>
      <w:hyperlink r:id="rId23" w:history="1">
        <w:r w:rsidR="00AD0599" w:rsidRPr="008177F7">
          <w:rPr>
            <w:rStyle w:val="Hyperlink"/>
            <w:sz w:val="22"/>
            <w:lang w:val="en-GB"/>
          </w:rPr>
          <w:t>http://ec.europa.eu/budget/contracts_grants/info_contracts/financial_id/financial_id_en.cfm</w:t>
        </w:r>
      </w:hyperlink>
    </w:p>
    <w:p w14:paraId="58AAE33F" w14:textId="77777777" w:rsidR="00AD0599" w:rsidRPr="008177F7" w:rsidRDefault="00AD0599" w:rsidP="00AD0599">
      <w:pPr>
        <w:pStyle w:val="Text2"/>
        <w:ind w:left="0"/>
        <w:rPr>
          <w:lang w:val="en-GB"/>
        </w:rPr>
      </w:pPr>
      <w:r w:rsidRPr="008177F7">
        <w:rPr>
          <w:lang w:val="en-GB"/>
        </w:rPr>
        <w:t>Please read the instructions stated on the website before filling in the document.</w:t>
      </w:r>
    </w:p>
    <w:p w14:paraId="58AAE340" w14:textId="4E1E71BC" w:rsidR="00AD0599" w:rsidRPr="008177F7" w:rsidRDefault="00AD0599" w:rsidP="00AD0599">
      <w:pPr>
        <w:rPr>
          <w:lang w:val="en-GB"/>
        </w:rPr>
      </w:pPr>
      <w:r w:rsidRPr="008177F7">
        <w:rPr>
          <w:lang w:val="en-GB"/>
        </w:rPr>
        <w:t>The “</w:t>
      </w:r>
      <w:r w:rsidRPr="008177F7">
        <w:rPr>
          <w:b/>
          <w:lang w:val="en-GB"/>
        </w:rPr>
        <w:t>Financial Identification Form</w:t>
      </w:r>
      <w:r w:rsidRPr="008177F7">
        <w:rPr>
          <w:lang w:val="en-GB"/>
        </w:rPr>
        <w:t xml:space="preserve">” must be completed for the bank account opened in the country of </w:t>
      </w:r>
      <w:r w:rsidR="002B113D">
        <w:rPr>
          <w:lang w:val="en-GB"/>
        </w:rPr>
        <w:t>residence</w:t>
      </w:r>
      <w:r w:rsidR="002B113D" w:rsidRPr="008177F7">
        <w:rPr>
          <w:lang w:val="en-GB"/>
        </w:rPr>
        <w:t xml:space="preserve"> </w:t>
      </w:r>
      <w:r w:rsidRPr="008177F7">
        <w:rPr>
          <w:lang w:val="en-GB"/>
        </w:rPr>
        <w:t>of the expert and must be:</w:t>
      </w:r>
    </w:p>
    <w:p w14:paraId="58AAE341" w14:textId="77777777" w:rsidR="00AD0599" w:rsidRPr="008177F7" w:rsidRDefault="00AD0599" w:rsidP="00AD0599">
      <w:pPr>
        <w:ind w:left="283"/>
        <w:rPr>
          <w:lang w:val="en-GB"/>
        </w:rPr>
      </w:pPr>
      <w:r w:rsidRPr="008177F7">
        <w:rPr>
          <w:lang w:val="en-GB"/>
        </w:rPr>
        <w:t>- stamped and signed by the representative of the expert’s Bank, and</w:t>
      </w:r>
    </w:p>
    <w:p w14:paraId="58AAE342" w14:textId="77777777" w:rsidR="00AD0599" w:rsidRPr="008177F7" w:rsidRDefault="00AD0599" w:rsidP="00AD0599">
      <w:pPr>
        <w:ind w:left="283"/>
        <w:rPr>
          <w:lang w:val="en-GB"/>
        </w:rPr>
      </w:pPr>
      <w:r w:rsidRPr="008177F7">
        <w:rPr>
          <w:lang w:val="en-GB"/>
        </w:rPr>
        <w:t>- countersigned by the account holder who must be the expert</w:t>
      </w:r>
    </w:p>
    <w:p w14:paraId="58AAE343" w14:textId="77777777" w:rsidR="00AD0599" w:rsidRPr="008177F7" w:rsidRDefault="00AD0599" w:rsidP="00AD0599">
      <w:pPr>
        <w:jc w:val="left"/>
        <w:rPr>
          <w:lang w:val="en-GB"/>
        </w:rPr>
      </w:pPr>
    </w:p>
    <w:p w14:paraId="58AAE344" w14:textId="77777777" w:rsidR="00AD0599" w:rsidRPr="008177F7" w:rsidRDefault="00AD0599" w:rsidP="00AD0599">
      <w:pPr>
        <w:jc w:val="left"/>
        <w:rPr>
          <w:b/>
          <w:sz w:val="32"/>
          <w:szCs w:val="32"/>
          <w:lang w:val="en-GB"/>
        </w:rPr>
      </w:pPr>
      <w:r w:rsidRPr="008177F7">
        <w:rPr>
          <w:b/>
          <w:sz w:val="32"/>
          <w:szCs w:val="32"/>
          <w:lang w:val="en-GB"/>
        </w:rPr>
        <w:t>Reminder:</w:t>
      </w:r>
    </w:p>
    <w:p w14:paraId="58AAE345" w14:textId="77777777" w:rsidR="00AD0599" w:rsidRPr="008177F7" w:rsidRDefault="00AD0599" w:rsidP="00AD0599">
      <w:pPr>
        <w:numPr>
          <w:ilvl w:val="0"/>
          <w:numId w:val="5"/>
        </w:numPr>
        <w:jc w:val="left"/>
        <w:rPr>
          <w:b/>
          <w:lang w:val="en-GB"/>
        </w:rPr>
      </w:pPr>
      <w:r w:rsidRPr="008177F7">
        <w:rPr>
          <w:b/>
          <w:lang w:val="en-GB"/>
        </w:rPr>
        <w:t>You must be the owner of the bank account</w:t>
      </w:r>
    </w:p>
    <w:p w14:paraId="58AAE346" w14:textId="77777777" w:rsidR="00AD0599" w:rsidRPr="008177F7" w:rsidRDefault="00AD0599" w:rsidP="00AD0599">
      <w:pPr>
        <w:numPr>
          <w:ilvl w:val="0"/>
          <w:numId w:val="5"/>
        </w:numPr>
        <w:jc w:val="left"/>
        <w:rPr>
          <w:b/>
          <w:lang w:val="en-GB"/>
        </w:rPr>
      </w:pPr>
      <w:r w:rsidRPr="008177F7">
        <w:rPr>
          <w:b/>
          <w:lang w:val="en-GB"/>
        </w:rPr>
        <w:t>List the IBAN code of your bank account!  If you do not have it, ask your bank!</w:t>
      </w:r>
    </w:p>
    <w:p w14:paraId="58AAE347" w14:textId="77777777" w:rsidR="00AD0599" w:rsidRPr="008177F7" w:rsidRDefault="00AD0599" w:rsidP="00AD0599">
      <w:pPr>
        <w:numPr>
          <w:ilvl w:val="0"/>
          <w:numId w:val="5"/>
        </w:numPr>
        <w:jc w:val="left"/>
        <w:rPr>
          <w:b/>
          <w:lang w:val="en-GB"/>
        </w:rPr>
      </w:pPr>
      <w:r w:rsidRPr="008177F7">
        <w:rPr>
          <w:b/>
          <w:lang w:val="en-GB"/>
        </w:rPr>
        <w:t>Complete the form legibly</w:t>
      </w:r>
    </w:p>
    <w:p w14:paraId="58AAE348" w14:textId="1D3A52D9" w:rsidR="00AD0599" w:rsidRPr="008177F7" w:rsidRDefault="00AD0599" w:rsidP="00AD0599">
      <w:pPr>
        <w:numPr>
          <w:ilvl w:val="0"/>
          <w:numId w:val="5"/>
        </w:numPr>
        <w:jc w:val="left"/>
        <w:rPr>
          <w:b/>
          <w:lang w:val="en-GB"/>
        </w:rPr>
      </w:pPr>
      <w:r w:rsidRPr="008177F7">
        <w:rPr>
          <w:b/>
          <w:lang w:val="en-GB"/>
        </w:rPr>
        <w:t xml:space="preserve">Ask your bank to stamp and sign the form </w:t>
      </w:r>
      <w:r w:rsidRPr="008177F7">
        <w:rPr>
          <w:b/>
          <w:u w:val="single"/>
          <w:lang w:val="en-GB"/>
        </w:rPr>
        <w:t>OR</w:t>
      </w:r>
      <w:r w:rsidRPr="008177F7">
        <w:rPr>
          <w:b/>
          <w:lang w:val="en-GB"/>
        </w:rPr>
        <w:t xml:space="preserve"> enclose a bank statement that clearly indicate</w:t>
      </w:r>
      <w:r w:rsidR="00293450">
        <w:rPr>
          <w:b/>
          <w:lang w:val="en-GB"/>
        </w:rPr>
        <w:t>s</w:t>
      </w:r>
      <w:r w:rsidRPr="008177F7">
        <w:rPr>
          <w:b/>
          <w:lang w:val="en-GB"/>
        </w:rPr>
        <w:t xml:space="preserve"> you as the owner of the bank account</w:t>
      </w:r>
    </w:p>
    <w:p w14:paraId="58AAE349" w14:textId="77777777" w:rsidR="00AD0599" w:rsidRPr="008177F7" w:rsidRDefault="00AD0599" w:rsidP="00AD0599">
      <w:pPr>
        <w:numPr>
          <w:ilvl w:val="0"/>
          <w:numId w:val="5"/>
        </w:numPr>
        <w:jc w:val="left"/>
        <w:rPr>
          <w:b/>
          <w:lang w:val="en-GB"/>
        </w:rPr>
      </w:pPr>
      <w:r w:rsidRPr="008177F7">
        <w:rPr>
          <w:b/>
          <w:lang w:val="en-GB"/>
        </w:rPr>
        <w:t>Sign the form</w:t>
      </w:r>
    </w:p>
    <w:p w14:paraId="58AAE34A" w14:textId="6D39D519" w:rsidR="00AD0599" w:rsidRPr="009464CD" w:rsidRDefault="00AD0599" w:rsidP="00AD0599">
      <w:pPr>
        <w:spacing w:after="0"/>
        <w:jc w:val="left"/>
        <w:rPr>
          <w:rFonts w:ascii="Times New Roman Bold" w:hAnsi="Times New Roman Bold"/>
          <w:caps/>
          <w:smallCaps/>
          <w:lang w:val="en-GB"/>
        </w:rPr>
      </w:pPr>
      <w:r w:rsidRPr="008177F7">
        <w:rPr>
          <w:lang w:val="en-GB"/>
        </w:rPr>
        <w:br w:type="page"/>
      </w:r>
      <w:r w:rsidRPr="009464CD">
        <w:rPr>
          <w:rFonts w:ascii="Times New Roman Bold" w:hAnsi="Times New Roman Bold"/>
          <w:b/>
          <w:smallCaps/>
          <w:u w:val="single"/>
          <w:lang w:val="en-GB"/>
        </w:rPr>
        <w:lastRenderedPageBreak/>
        <w:t xml:space="preserve">PART </w:t>
      </w:r>
      <w:proofErr w:type="gramStart"/>
      <w:r w:rsidR="005643E6" w:rsidRPr="009464CD">
        <w:rPr>
          <w:rFonts w:ascii="Times New Roman Bold" w:hAnsi="Times New Roman Bold"/>
          <w:b/>
          <w:smallCaps/>
          <w:u w:val="single"/>
          <w:lang w:val="en-GB"/>
        </w:rPr>
        <w:t>G</w:t>
      </w:r>
      <w:r w:rsidRPr="009464CD">
        <w:rPr>
          <w:rFonts w:ascii="Times New Roman Bold" w:hAnsi="Times New Roman Bold"/>
          <w:b/>
          <w:smallCaps/>
          <w:u w:val="single"/>
          <w:lang w:val="en-GB"/>
        </w:rPr>
        <w:t xml:space="preserve"> :</w:t>
      </w:r>
      <w:proofErr w:type="gramEnd"/>
      <w:r w:rsidRPr="009464CD">
        <w:rPr>
          <w:rFonts w:ascii="Times New Roman Bold" w:hAnsi="Times New Roman Bold"/>
          <w:b/>
          <w:smallCaps/>
          <w:lang w:val="en-GB"/>
        </w:rPr>
        <w:t xml:space="preserve">  </w:t>
      </w:r>
      <w:r w:rsidR="009464CD" w:rsidRPr="009464CD">
        <w:rPr>
          <w:rFonts w:ascii="Times New Roman Bold" w:hAnsi="Times New Roman Bold"/>
          <w:b/>
          <w:smallCaps/>
          <w:lang w:val="en-GB"/>
        </w:rPr>
        <w:t>Declaration on honour on the exclusion criteria</w:t>
      </w:r>
    </w:p>
    <w:p w14:paraId="58AAE34B" w14:textId="77777777" w:rsidR="00AD0599" w:rsidRPr="009464CD" w:rsidRDefault="00AD0599" w:rsidP="00AD0599">
      <w:pPr>
        <w:spacing w:before="120" w:after="120"/>
        <w:rPr>
          <w:rFonts w:ascii="Times New Roman Bold" w:hAnsi="Times New Roman Bold"/>
          <w:b/>
          <w:smallCaps/>
          <w:noProof/>
          <w:lang w:val="en-GB"/>
        </w:rPr>
      </w:pPr>
    </w:p>
    <w:p w14:paraId="58AAE34C" w14:textId="77777777" w:rsidR="00AD0599" w:rsidRPr="008177F7" w:rsidRDefault="00AD0599" w:rsidP="00AD0599">
      <w:pPr>
        <w:spacing w:before="120" w:after="120"/>
        <w:rPr>
          <w:noProof/>
          <w:lang w:val="en-GB"/>
        </w:rPr>
      </w:pPr>
      <w:r w:rsidRPr="008177F7">
        <w:rPr>
          <w:noProof/>
          <w:lang w:val="en-GB"/>
        </w:rPr>
        <w:t>The undersigned [</w:t>
      </w:r>
      <w:r w:rsidRPr="008177F7">
        <w:rPr>
          <w:i/>
          <w:noProof/>
          <w:highlight w:val="lightGray"/>
          <w:lang w:val="en-GB"/>
        </w:rPr>
        <w:t>insert name of the signatory of this form</w:t>
      </w:r>
      <w:r w:rsidRPr="008177F7">
        <w:rPr>
          <w:noProof/>
          <w:lang w:val="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AD0599" w:rsidRPr="00527650" w14:paraId="58AAE350" w14:textId="77777777" w:rsidTr="00A23004">
        <w:tc>
          <w:tcPr>
            <w:tcW w:w="3936" w:type="dxa"/>
            <w:tcBorders>
              <w:top w:val="single" w:sz="2" w:space="0" w:color="auto"/>
              <w:left w:val="single" w:sz="2" w:space="0" w:color="auto"/>
              <w:bottom w:val="single" w:sz="2" w:space="0" w:color="auto"/>
              <w:right w:val="single" w:sz="12" w:space="0" w:color="auto"/>
            </w:tcBorders>
            <w:hideMark/>
          </w:tcPr>
          <w:p w14:paraId="58AAE34D" w14:textId="77777777" w:rsidR="00AD0599" w:rsidRPr="008177F7" w:rsidRDefault="00AD0599" w:rsidP="00A23004">
            <w:pPr>
              <w:rPr>
                <w:noProof/>
                <w:lang w:val="en-GB"/>
              </w:rPr>
            </w:pPr>
            <w:r w:rsidRPr="008177F7">
              <w:rPr>
                <w:noProof/>
                <w:lang w:val="en-GB"/>
              </w:rPr>
              <w:t>(</w:t>
            </w:r>
            <w:r w:rsidRPr="008177F7">
              <w:rPr>
                <w:i/>
                <w:noProof/>
                <w:lang w:val="en-GB"/>
              </w:rPr>
              <w:t>only for natural persons</w:t>
            </w:r>
            <w:r w:rsidRPr="008177F7">
              <w:rPr>
                <w:noProof/>
                <w:lang w:val="en-GB"/>
              </w:rPr>
              <w:t>) himself or herself</w:t>
            </w:r>
          </w:p>
        </w:tc>
        <w:tc>
          <w:tcPr>
            <w:tcW w:w="5811" w:type="dxa"/>
            <w:tcBorders>
              <w:top w:val="single" w:sz="2" w:space="0" w:color="auto"/>
              <w:left w:val="single" w:sz="12" w:space="0" w:color="auto"/>
              <w:bottom w:val="single" w:sz="2" w:space="0" w:color="auto"/>
              <w:right w:val="single" w:sz="2" w:space="0" w:color="auto"/>
            </w:tcBorders>
          </w:tcPr>
          <w:p w14:paraId="58AAE34E" w14:textId="77777777" w:rsidR="00AD0599" w:rsidRPr="008177F7" w:rsidRDefault="00AD0599" w:rsidP="00A23004">
            <w:pPr>
              <w:rPr>
                <w:noProof/>
                <w:lang w:val="en-GB"/>
              </w:rPr>
            </w:pPr>
            <w:r w:rsidRPr="008177F7">
              <w:rPr>
                <w:noProof/>
                <w:lang w:val="en-GB"/>
              </w:rPr>
              <w:t>(</w:t>
            </w:r>
            <w:r w:rsidRPr="008177F7">
              <w:rPr>
                <w:i/>
                <w:noProof/>
                <w:lang w:val="en-GB"/>
              </w:rPr>
              <w:t>only for legal entity of one person allowing the identification of the natural person</w:t>
            </w:r>
            <w:r w:rsidRPr="008177F7">
              <w:rPr>
                <w:noProof/>
                <w:lang w:val="en-GB"/>
              </w:rPr>
              <w:t xml:space="preserve">) the following legal person: </w:t>
            </w:r>
          </w:p>
          <w:p w14:paraId="58AAE34F" w14:textId="77777777" w:rsidR="00AD0599" w:rsidRPr="008177F7" w:rsidRDefault="00AD0599" w:rsidP="00A23004">
            <w:pPr>
              <w:rPr>
                <w:noProof/>
                <w:lang w:val="en-GB"/>
              </w:rPr>
            </w:pPr>
          </w:p>
        </w:tc>
      </w:tr>
      <w:tr w:rsidR="00AD0599" w:rsidRPr="008177F7" w14:paraId="58AAE359" w14:textId="77777777" w:rsidTr="00A23004">
        <w:tc>
          <w:tcPr>
            <w:tcW w:w="3936" w:type="dxa"/>
            <w:tcBorders>
              <w:top w:val="single" w:sz="2" w:space="0" w:color="auto"/>
              <w:left w:val="single" w:sz="2" w:space="0" w:color="auto"/>
              <w:bottom w:val="single" w:sz="2" w:space="0" w:color="auto"/>
              <w:right w:val="single" w:sz="12" w:space="0" w:color="auto"/>
            </w:tcBorders>
          </w:tcPr>
          <w:p w14:paraId="58AAE351" w14:textId="77777777" w:rsidR="00AD0599" w:rsidRPr="008177F7" w:rsidRDefault="00AD0599" w:rsidP="00A23004">
            <w:pPr>
              <w:rPr>
                <w:lang w:val="en-GB"/>
              </w:rPr>
            </w:pPr>
            <w:r w:rsidRPr="008177F7">
              <w:rPr>
                <w:lang w:val="en-GB"/>
              </w:rPr>
              <w:t xml:space="preserve">ID or passport number: </w:t>
            </w:r>
          </w:p>
          <w:p w14:paraId="58AAE352" w14:textId="77777777" w:rsidR="00AD0599" w:rsidRPr="008177F7" w:rsidRDefault="00AD0599" w:rsidP="00A23004">
            <w:pPr>
              <w:rPr>
                <w:noProof/>
                <w:lang w:val="en-GB"/>
              </w:rPr>
            </w:pPr>
          </w:p>
        </w:tc>
        <w:tc>
          <w:tcPr>
            <w:tcW w:w="5811" w:type="dxa"/>
            <w:tcBorders>
              <w:top w:val="single" w:sz="2" w:space="0" w:color="auto"/>
              <w:left w:val="single" w:sz="12" w:space="0" w:color="auto"/>
              <w:bottom w:val="single" w:sz="2" w:space="0" w:color="auto"/>
              <w:right w:val="single" w:sz="2" w:space="0" w:color="auto"/>
            </w:tcBorders>
          </w:tcPr>
          <w:p w14:paraId="58AAE353" w14:textId="77777777" w:rsidR="00AD0599" w:rsidRPr="008177F7" w:rsidRDefault="00AD0599" w:rsidP="00A23004">
            <w:pPr>
              <w:rPr>
                <w:b/>
                <w:lang w:val="en-GB"/>
              </w:rPr>
            </w:pPr>
            <w:r w:rsidRPr="008177F7">
              <w:rPr>
                <w:lang w:val="en-GB"/>
              </w:rPr>
              <w:t>Full official name:</w:t>
            </w:r>
          </w:p>
          <w:p w14:paraId="58AAE354" w14:textId="77777777" w:rsidR="00AD0599" w:rsidRPr="008177F7" w:rsidRDefault="00AD0599" w:rsidP="00A23004">
            <w:pPr>
              <w:rPr>
                <w:lang w:val="en-GB"/>
              </w:rPr>
            </w:pPr>
            <w:r w:rsidRPr="008177F7">
              <w:rPr>
                <w:lang w:val="en-GB"/>
              </w:rPr>
              <w:t xml:space="preserve">Official legal form: </w:t>
            </w:r>
          </w:p>
          <w:p w14:paraId="58AAE355" w14:textId="77777777" w:rsidR="00AD0599" w:rsidRPr="008177F7" w:rsidRDefault="00AD0599" w:rsidP="00A23004">
            <w:pPr>
              <w:rPr>
                <w:b/>
                <w:lang w:val="en-GB"/>
              </w:rPr>
            </w:pPr>
            <w:r w:rsidRPr="008177F7">
              <w:rPr>
                <w:lang w:val="en-GB"/>
              </w:rPr>
              <w:t>Statutory registration number</w:t>
            </w:r>
            <w:r w:rsidRPr="008177F7">
              <w:rPr>
                <w:b/>
                <w:lang w:val="en-GB"/>
              </w:rPr>
              <w:t xml:space="preserve">: </w:t>
            </w:r>
          </w:p>
          <w:p w14:paraId="58AAE356" w14:textId="77777777" w:rsidR="00AD0599" w:rsidRPr="008177F7" w:rsidRDefault="00AD0599" w:rsidP="00A23004">
            <w:pPr>
              <w:rPr>
                <w:b/>
                <w:lang w:val="en-GB"/>
              </w:rPr>
            </w:pPr>
            <w:r w:rsidRPr="008177F7">
              <w:rPr>
                <w:lang w:val="en-GB"/>
              </w:rPr>
              <w:t xml:space="preserve">Full official address: </w:t>
            </w:r>
          </w:p>
          <w:p w14:paraId="58AAE357" w14:textId="77777777" w:rsidR="00AD0599" w:rsidRPr="008177F7" w:rsidRDefault="00AD0599" w:rsidP="00A23004">
            <w:pPr>
              <w:rPr>
                <w:lang w:val="en-GB"/>
              </w:rPr>
            </w:pPr>
            <w:r w:rsidRPr="008177F7">
              <w:rPr>
                <w:lang w:val="en-GB"/>
              </w:rPr>
              <w:t xml:space="preserve">VAT registration number: </w:t>
            </w:r>
          </w:p>
          <w:p w14:paraId="58AAE358" w14:textId="77777777" w:rsidR="00AD0599" w:rsidRPr="008177F7" w:rsidRDefault="00AD0599" w:rsidP="00A23004">
            <w:pPr>
              <w:rPr>
                <w:noProof/>
                <w:lang w:val="en-GB"/>
              </w:rPr>
            </w:pPr>
          </w:p>
        </w:tc>
      </w:tr>
    </w:tbl>
    <w:p w14:paraId="58AAE35A" w14:textId="77777777" w:rsidR="00AD0599" w:rsidRPr="008177F7" w:rsidRDefault="00AD0599" w:rsidP="00AD0599">
      <w:pPr>
        <w:spacing w:before="40" w:after="40"/>
        <w:rPr>
          <w:noProof/>
          <w:lang w:val="en-GB"/>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AD0599" w:rsidRPr="00527650" w14:paraId="58AAE35C" w14:textId="77777777" w:rsidTr="00A23004">
        <w:tc>
          <w:tcPr>
            <w:tcW w:w="9755" w:type="dxa"/>
            <w:gridSpan w:val="3"/>
            <w:tcBorders>
              <w:top w:val="single" w:sz="4" w:space="0" w:color="auto"/>
              <w:left w:val="single" w:sz="4" w:space="0" w:color="auto"/>
              <w:bottom w:val="single" w:sz="4" w:space="0" w:color="auto"/>
              <w:right w:val="single" w:sz="4" w:space="0" w:color="auto"/>
            </w:tcBorders>
            <w:hideMark/>
          </w:tcPr>
          <w:p w14:paraId="58AAE35B" w14:textId="77777777" w:rsidR="00AD0599" w:rsidRPr="008177F7" w:rsidRDefault="00AD0599" w:rsidP="00AD0599">
            <w:pPr>
              <w:numPr>
                <w:ilvl w:val="0"/>
                <w:numId w:val="7"/>
              </w:numPr>
              <w:spacing w:before="40" w:after="40"/>
              <w:rPr>
                <w:noProof/>
                <w:lang w:val="en-GB"/>
              </w:rPr>
            </w:pPr>
            <w:r w:rsidRPr="008177F7">
              <w:rPr>
                <w:noProof/>
                <w:lang w:val="en-GB"/>
              </w:rPr>
              <w:t xml:space="preserve"> declares whether the above-mentioned person is in one of the following situations or not:</w:t>
            </w:r>
          </w:p>
        </w:tc>
      </w:tr>
      <w:tr w:rsidR="00AD0599" w:rsidRPr="008177F7" w14:paraId="58AAE360" w14:textId="77777777" w:rsidTr="00A23004">
        <w:tc>
          <w:tcPr>
            <w:tcW w:w="8472" w:type="dxa"/>
            <w:tcBorders>
              <w:top w:val="single" w:sz="4" w:space="0" w:color="auto"/>
              <w:left w:val="single" w:sz="4" w:space="0" w:color="auto"/>
              <w:bottom w:val="single" w:sz="4" w:space="0" w:color="auto"/>
              <w:right w:val="single" w:sz="4" w:space="0" w:color="auto"/>
            </w:tcBorders>
            <w:vAlign w:val="center"/>
            <w:hideMark/>
          </w:tcPr>
          <w:p w14:paraId="58AAE35D" w14:textId="77777777" w:rsidR="00AD0599" w:rsidRPr="008177F7" w:rsidRDefault="00AD0599" w:rsidP="00A23004">
            <w:pPr>
              <w:spacing w:before="120" w:after="120"/>
              <w:jc w:val="center"/>
              <w:rPr>
                <w:rFonts w:ascii="Times New Roman Bold" w:hAnsi="Times New Roman Bold"/>
                <w:smallCaps/>
                <w:noProof/>
                <w:lang w:val="en-GB"/>
              </w:rPr>
            </w:pPr>
            <w:r w:rsidRPr="008177F7">
              <w:rPr>
                <w:rFonts w:ascii="Times New Roman Bold" w:hAnsi="Times New Roman Bold"/>
                <w:b/>
                <w:smallCaps/>
                <w:noProof/>
                <w:lang w:val="en-GB"/>
              </w:rPr>
              <w:t>Situation of exclusion concerning the person</w:t>
            </w:r>
          </w:p>
        </w:tc>
        <w:tc>
          <w:tcPr>
            <w:tcW w:w="670" w:type="dxa"/>
            <w:tcBorders>
              <w:top w:val="single" w:sz="4" w:space="0" w:color="auto"/>
              <w:left w:val="single" w:sz="4" w:space="0" w:color="auto"/>
              <w:bottom w:val="single" w:sz="4" w:space="0" w:color="auto"/>
              <w:right w:val="single" w:sz="4" w:space="0" w:color="auto"/>
            </w:tcBorders>
            <w:hideMark/>
          </w:tcPr>
          <w:p w14:paraId="58AAE35E" w14:textId="77777777" w:rsidR="00AD0599" w:rsidRPr="008177F7" w:rsidRDefault="00AD0599" w:rsidP="00A23004">
            <w:pPr>
              <w:spacing w:before="240" w:after="120"/>
              <w:rPr>
                <w:noProof/>
                <w:lang w:val="en-GB"/>
              </w:rPr>
            </w:pPr>
            <w:r w:rsidRPr="008177F7">
              <w:rPr>
                <w:noProof/>
                <w:lang w:val="en-GB"/>
              </w:rPr>
              <w:t>YES</w:t>
            </w:r>
          </w:p>
        </w:tc>
        <w:tc>
          <w:tcPr>
            <w:tcW w:w="613" w:type="dxa"/>
            <w:tcBorders>
              <w:top w:val="single" w:sz="4" w:space="0" w:color="auto"/>
              <w:left w:val="single" w:sz="4" w:space="0" w:color="auto"/>
              <w:bottom w:val="single" w:sz="4" w:space="0" w:color="auto"/>
              <w:right w:val="single" w:sz="4" w:space="0" w:color="auto"/>
            </w:tcBorders>
            <w:hideMark/>
          </w:tcPr>
          <w:p w14:paraId="58AAE35F" w14:textId="77777777" w:rsidR="00AD0599" w:rsidRPr="008177F7" w:rsidRDefault="00AD0599" w:rsidP="00A23004">
            <w:pPr>
              <w:spacing w:before="240" w:after="120"/>
              <w:rPr>
                <w:noProof/>
                <w:lang w:val="en-GB"/>
              </w:rPr>
            </w:pPr>
            <w:r w:rsidRPr="008177F7">
              <w:rPr>
                <w:noProof/>
                <w:lang w:val="en-GB"/>
              </w:rPr>
              <w:t>NO</w:t>
            </w:r>
          </w:p>
        </w:tc>
      </w:tr>
      <w:tr w:rsidR="00AD0599" w:rsidRPr="008177F7" w14:paraId="58AAE364"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61" w14:textId="77777777" w:rsidR="00AD0599" w:rsidRPr="008177F7" w:rsidRDefault="00AD0599" w:rsidP="00AD0599">
            <w:pPr>
              <w:pStyle w:val="Text1"/>
              <w:numPr>
                <w:ilvl w:val="0"/>
                <w:numId w:val="4"/>
              </w:numPr>
              <w:spacing w:before="40" w:after="40"/>
              <w:rPr>
                <w:noProof/>
                <w:lang w:val="en-GB"/>
              </w:rPr>
            </w:pPr>
            <w:r w:rsidRPr="008177F7">
              <w:rPr>
                <w:noProof/>
                <w:lang w:val="en-GB"/>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tcBorders>
              <w:top w:val="single" w:sz="4" w:space="0" w:color="auto"/>
              <w:left w:val="single" w:sz="4" w:space="0" w:color="auto"/>
              <w:bottom w:val="single" w:sz="4" w:space="0" w:color="auto"/>
              <w:right w:val="single" w:sz="4" w:space="0" w:color="auto"/>
            </w:tcBorders>
            <w:hideMark/>
          </w:tcPr>
          <w:p w14:paraId="58AAE362" w14:textId="77777777" w:rsidR="00AD0599" w:rsidRPr="008177F7" w:rsidRDefault="00AD0599" w:rsidP="00A23004">
            <w:pPr>
              <w:spacing w:before="240" w:after="120"/>
              <w:rPr>
                <w:noProof/>
                <w:lang w:val="en-GB"/>
              </w:rPr>
            </w:pPr>
            <w:r w:rsidRPr="008177F7">
              <w:rPr>
                <w:noProof/>
                <w:lang w:val="en-GB"/>
              </w:rPr>
              <w:fldChar w:fldCharType="begin">
                <w:ffData>
                  <w:name w:val=""/>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63" w14:textId="77777777" w:rsidR="00AD0599" w:rsidRPr="008177F7" w:rsidRDefault="00AD0599" w:rsidP="00A23004">
            <w:pPr>
              <w:spacing w:before="240" w:after="120"/>
              <w:rPr>
                <w:noProof/>
                <w:lang w:val="en-GB"/>
              </w:rPr>
            </w:pPr>
            <w:r w:rsidRPr="008177F7">
              <w:rPr>
                <w:noProof/>
                <w:lang w:val="en-GB"/>
              </w:rPr>
              <w:fldChar w:fldCharType="begin">
                <w:ffData>
                  <w:name w:val=""/>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8177F7" w14:paraId="58AAE368"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65" w14:textId="77777777" w:rsidR="00AD0599" w:rsidRPr="008177F7" w:rsidRDefault="00AD0599" w:rsidP="00AD0599">
            <w:pPr>
              <w:pStyle w:val="Text1"/>
              <w:numPr>
                <w:ilvl w:val="0"/>
                <w:numId w:val="4"/>
              </w:numPr>
              <w:spacing w:before="40" w:after="40"/>
              <w:rPr>
                <w:noProof/>
                <w:lang w:val="en-GB"/>
              </w:rPr>
            </w:pPr>
            <w:r w:rsidRPr="008177F7">
              <w:rPr>
                <w:noProof/>
                <w:lang w:val="en-GB"/>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tcBorders>
              <w:top w:val="single" w:sz="4" w:space="0" w:color="auto"/>
              <w:left w:val="single" w:sz="4" w:space="0" w:color="auto"/>
              <w:bottom w:val="single" w:sz="4" w:space="0" w:color="auto"/>
              <w:right w:val="single" w:sz="4" w:space="0" w:color="auto"/>
            </w:tcBorders>
            <w:hideMark/>
          </w:tcPr>
          <w:p w14:paraId="58AAE366"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bookmarkStart w:id="1" w:name="Check1"/>
            <w:r w:rsidRPr="008177F7">
              <w:rPr>
                <w:noProof/>
                <w:lang w:val="en-GB"/>
              </w:rPr>
              <w:instrText xml:space="preserve"> FORMCHECKBOX </w:instrText>
            </w:r>
            <w:r w:rsidR="000F279E">
              <w:rPr>
                <w:noProof/>
                <w:lang w:val="en-GB"/>
              </w:rPr>
            </w:r>
            <w:r w:rsidR="000F279E">
              <w:rPr>
                <w:noProof/>
                <w:lang w:val="en-GB"/>
              </w:rPr>
              <w:fldChar w:fldCharType="separate"/>
            </w:r>
            <w:r w:rsidRPr="008177F7">
              <w:rPr>
                <w:lang w:val="en-GB"/>
              </w:rPr>
              <w:fldChar w:fldCharType="end"/>
            </w:r>
            <w:bookmarkEnd w:id="1"/>
          </w:p>
        </w:tc>
        <w:tc>
          <w:tcPr>
            <w:tcW w:w="613" w:type="dxa"/>
            <w:tcBorders>
              <w:top w:val="single" w:sz="4" w:space="0" w:color="auto"/>
              <w:left w:val="single" w:sz="4" w:space="0" w:color="auto"/>
              <w:bottom w:val="single" w:sz="4" w:space="0" w:color="auto"/>
              <w:right w:val="single" w:sz="4" w:space="0" w:color="auto"/>
            </w:tcBorders>
            <w:hideMark/>
          </w:tcPr>
          <w:p w14:paraId="58AAE367"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527650" w14:paraId="58AAE36B"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69" w14:textId="77777777" w:rsidR="00AD0599" w:rsidRPr="008177F7" w:rsidRDefault="00AD0599" w:rsidP="00AD0599">
            <w:pPr>
              <w:pStyle w:val="Text1"/>
              <w:numPr>
                <w:ilvl w:val="0"/>
                <w:numId w:val="4"/>
              </w:numPr>
              <w:spacing w:before="40" w:after="40"/>
              <w:rPr>
                <w:noProof/>
                <w:lang w:val="en-GB"/>
              </w:rPr>
            </w:pPr>
            <w:r w:rsidRPr="008177F7">
              <w:rPr>
                <w:noProof/>
                <w:lang w:val="en-GB"/>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tcBorders>
              <w:top w:val="single" w:sz="4" w:space="0" w:color="auto"/>
              <w:left w:val="single" w:sz="4" w:space="0" w:color="auto"/>
              <w:bottom w:val="single" w:sz="4" w:space="0" w:color="auto"/>
              <w:right w:val="single" w:sz="4" w:space="0" w:color="auto"/>
            </w:tcBorders>
          </w:tcPr>
          <w:p w14:paraId="58AAE36A" w14:textId="77777777" w:rsidR="00AD0599" w:rsidRPr="008177F7" w:rsidRDefault="00AD0599" w:rsidP="00A23004">
            <w:pPr>
              <w:spacing w:before="240" w:after="120"/>
              <w:rPr>
                <w:noProof/>
                <w:lang w:val="en-GB"/>
              </w:rPr>
            </w:pPr>
          </w:p>
        </w:tc>
      </w:tr>
      <w:tr w:rsidR="00AD0599" w:rsidRPr="008177F7" w14:paraId="58AAE36F"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6C" w14:textId="77777777" w:rsidR="00AD0599" w:rsidRPr="008177F7" w:rsidRDefault="00AD0599" w:rsidP="00A23004">
            <w:pPr>
              <w:pStyle w:val="Text1"/>
              <w:spacing w:before="40" w:after="40"/>
              <w:ind w:left="709"/>
              <w:rPr>
                <w:noProof/>
                <w:lang w:val="en-GB"/>
              </w:rPr>
            </w:pPr>
            <w:bookmarkStart w:id="2" w:name="_DV_C368"/>
            <w:r w:rsidRPr="008177F7">
              <w:rPr>
                <w:color w:val="000000"/>
                <w:lang w:val="en-GB"/>
              </w:rPr>
              <w:t>(</w:t>
            </w:r>
            <w:proofErr w:type="spellStart"/>
            <w:r w:rsidRPr="008177F7">
              <w:rPr>
                <w:color w:val="000000"/>
                <w:lang w:val="en-GB"/>
              </w:rPr>
              <w:t>i</w:t>
            </w:r>
            <w:proofErr w:type="spellEnd"/>
            <w:r w:rsidRPr="008177F7">
              <w:rPr>
                <w:color w:val="000000"/>
                <w:lang w:val="en-GB"/>
              </w:rPr>
              <w:t>) fraudulently or negligently misrepresenting information required for the verification of the absence of grounds for exclusion or the fulfilment of selection criteria or in the performance of a contract;</w:t>
            </w:r>
            <w:bookmarkEnd w:id="2"/>
          </w:p>
        </w:tc>
        <w:tc>
          <w:tcPr>
            <w:tcW w:w="670" w:type="dxa"/>
            <w:tcBorders>
              <w:top w:val="single" w:sz="4" w:space="0" w:color="auto"/>
              <w:left w:val="single" w:sz="4" w:space="0" w:color="auto"/>
              <w:bottom w:val="single" w:sz="4" w:space="0" w:color="auto"/>
              <w:right w:val="single" w:sz="4" w:space="0" w:color="auto"/>
            </w:tcBorders>
            <w:hideMark/>
          </w:tcPr>
          <w:p w14:paraId="58AAE36D"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6E"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8177F7" w14:paraId="58AAE373"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70" w14:textId="77777777" w:rsidR="00AD0599" w:rsidRPr="008177F7" w:rsidRDefault="00AD0599" w:rsidP="00A23004">
            <w:pPr>
              <w:pStyle w:val="Text1"/>
              <w:spacing w:before="40" w:after="40"/>
              <w:ind w:left="709"/>
              <w:rPr>
                <w:noProof/>
                <w:lang w:val="en-GB"/>
              </w:rPr>
            </w:pPr>
            <w:bookmarkStart w:id="3" w:name="_DV_C369"/>
            <w:r w:rsidRPr="008177F7">
              <w:rPr>
                <w:color w:val="000000"/>
                <w:lang w:val="en-GB"/>
              </w:rPr>
              <w:t>(ii) entering into agreement with other persons with the aim of distorting competition;</w:t>
            </w:r>
            <w:bookmarkEnd w:id="3"/>
          </w:p>
        </w:tc>
        <w:tc>
          <w:tcPr>
            <w:tcW w:w="670" w:type="dxa"/>
            <w:tcBorders>
              <w:top w:val="single" w:sz="4" w:space="0" w:color="auto"/>
              <w:left w:val="single" w:sz="4" w:space="0" w:color="auto"/>
              <w:bottom w:val="single" w:sz="4" w:space="0" w:color="auto"/>
              <w:right w:val="single" w:sz="4" w:space="0" w:color="auto"/>
            </w:tcBorders>
            <w:hideMark/>
          </w:tcPr>
          <w:p w14:paraId="58AAE371"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72"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8177F7" w14:paraId="58AAE377"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74" w14:textId="77777777" w:rsidR="00AD0599" w:rsidRPr="008177F7" w:rsidRDefault="00AD0599" w:rsidP="00A23004">
            <w:pPr>
              <w:pStyle w:val="Text1"/>
              <w:spacing w:before="40" w:after="40"/>
              <w:ind w:left="709"/>
              <w:rPr>
                <w:noProof/>
                <w:lang w:val="en-GB"/>
              </w:rPr>
            </w:pPr>
            <w:bookmarkStart w:id="4" w:name="_DV_C371"/>
            <w:r w:rsidRPr="008177F7">
              <w:rPr>
                <w:color w:val="000000"/>
                <w:lang w:val="en-GB"/>
              </w:rPr>
              <w:t>(iii) violating intellectual property rights;</w:t>
            </w:r>
            <w:bookmarkEnd w:id="4"/>
          </w:p>
        </w:tc>
        <w:tc>
          <w:tcPr>
            <w:tcW w:w="670" w:type="dxa"/>
            <w:tcBorders>
              <w:top w:val="single" w:sz="4" w:space="0" w:color="auto"/>
              <w:left w:val="single" w:sz="4" w:space="0" w:color="auto"/>
              <w:bottom w:val="single" w:sz="4" w:space="0" w:color="auto"/>
              <w:right w:val="single" w:sz="4" w:space="0" w:color="auto"/>
            </w:tcBorders>
            <w:hideMark/>
          </w:tcPr>
          <w:p w14:paraId="58AAE375"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76"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8177F7" w14:paraId="58AAE37B"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78" w14:textId="77777777" w:rsidR="00AD0599" w:rsidRPr="008177F7" w:rsidRDefault="00AD0599" w:rsidP="00A23004">
            <w:pPr>
              <w:pStyle w:val="Text1"/>
              <w:spacing w:before="40" w:after="40"/>
              <w:ind w:left="709"/>
              <w:rPr>
                <w:noProof/>
                <w:lang w:val="en-GB"/>
              </w:rPr>
            </w:pPr>
            <w:bookmarkStart w:id="5" w:name="_DV_C372"/>
            <w:r w:rsidRPr="008177F7">
              <w:rPr>
                <w:color w:val="000000"/>
                <w:lang w:val="en-GB"/>
              </w:rPr>
              <w:lastRenderedPageBreak/>
              <w:t>(iv) attempting to influence the decision-making process of the contracting authority during the award procedure;</w:t>
            </w:r>
            <w:bookmarkEnd w:id="5"/>
          </w:p>
        </w:tc>
        <w:tc>
          <w:tcPr>
            <w:tcW w:w="670" w:type="dxa"/>
            <w:tcBorders>
              <w:top w:val="single" w:sz="4" w:space="0" w:color="auto"/>
              <w:left w:val="single" w:sz="4" w:space="0" w:color="auto"/>
              <w:bottom w:val="single" w:sz="4" w:space="0" w:color="auto"/>
              <w:right w:val="single" w:sz="4" w:space="0" w:color="auto"/>
            </w:tcBorders>
            <w:hideMark/>
          </w:tcPr>
          <w:p w14:paraId="58AAE379"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7A"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8177F7" w14:paraId="58AAE37F"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7C" w14:textId="77777777" w:rsidR="00AD0599" w:rsidRPr="008177F7" w:rsidRDefault="00AD0599" w:rsidP="00A23004">
            <w:pPr>
              <w:pStyle w:val="Text1"/>
              <w:spacing w:before="40" w:after="40"/>
              <w:ind w:left="709"/>
              <w:rPr>
                <w:color w:val="000000"/>
                <w:lang w:val="en-GB"/>
              </w:rPr>
            </w:pPr>
            <w:bookmarkStart w:id="6" w:name="_DV_C373"/>
            <w:r w:rsidRPr="008177F7">
              <w:rPr>
                <w:color w:val="000000"/>
                <w:lang w:val="en-GB" w:eastAsia="en-GB"/>
              </w:rPr>
              <w:t>(v) attempting to obtain confidential information that may confer upon it undue advantages in the award procedure</w:t>
            </w:r>
            <w:bookmarkEnd w:id="6"/>
            <w:r w:rsidRPr="008177F7">
              <w:rPr>
                <w:b/>
                <w:i/>
                <w:color w:val="000000"/>
                <w:lang w:val="en-GB" w:eastAsia="en-GB"/>
              </w:rPr>
              <w:t xml:space="preserve">; </w:t>
            </w:r>
          </w:p>
        </w:tc>
        <w:tc>
          <w:tcPr>
            <w:tcW w:w="670" w:type="dxa"/>
            <w:tcBorders>
              <w:top w:val="single" w:sz="4" w:space="0" w:color="auto"/>
              <w:left w:val="single" w:sz="4" w:space="0" w:color="auto"/>
              <w:bottom w:val="single" w:sz="4" w:space="0" w:color="auto"/>
              <w:right w:val="single" w:sz="4" w:space="0" w:color="auto"/>
            </w:tcBorders>
            <w:hideMark/>
          </w:tcPr>
          <w:p w14:paraId="58AAE37D"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7E"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527650" w14:paraId="58AAE382"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80" w14:textId="77777777" w:rsidR="00AD0599" w:rsidRPr="008177F7" w:rsidRDefault="00AD0599" w:rsidP="00AD0599">
            <w:pPr>
              <w:pStyle w:val="Text1"/>
              <w:numPr>
                <w:ilvl w:val="0"/>
                <w:numId w:val="4"/>
              </w:numPr>
              <w:spacing w:before="40" w:after="40"/>
              <w:ind w:left="357" w:hanging="357"/>
              <w:rPr>
                <w:color w:val="000000"/>
                <w:lang w:val="en-GB" w:eastAsia="en-GB"/>
              </w:rPr>
            </w:pPr>
            <w:r w:rsidRPr="008177F7">
              <w:rPr>
                <w:noProof/>
                <w:lang w:val="en-GB"/>
              </w:rPr>
              <w:t>it has been established by a final judgement that the person is guilty of any of the following:</w:t>
            </w:r>
          </w:p>
        </w:tc>
        <w:tc>
          <w:tcPr>
            <w:tcW w:w="1283" w:type="dxa"/>
            <w:gridSpan w:val="2"/>
            <w:tcBorders>
              <w:top w:val="single" w:sz="4" w:space="0" w:color="auto"/>
              <w:left w:val="single" w:sz="4" w:space="0" w:color="auto"/>
              <w:bottom w:val="single" w:sz="4" w:space="0" w:color="auto"/>
              <w:right w:val="single" w:sz="4" w:space="0" w:color="auto"/>
            </w:tcBorders>
          </w:tcPr>
          <w:p w14:paraId="58AAE381" w14:textId="77777777" w:rsidR="00AD0599" w:rsidRPr="008177F7" w:rsidRDefault="00AD0599" w:rsidP="00A23004">
            <w:pPr>
              <w:spacing w:before="240" w:after="120"/>
              <w:rPr>
                <w:noProof/>
                <w:lang w:val="en-GB"/>
              </w:rPr>
            </w:pPr>
          </w:p>
        </w:tc>
      </w:tr>
      <w:tr w:rsidR="00AD0599" w:rsidRPr="008177F7" w14:paraId="58AAE386"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83" w14:textId="77777777" w:rsidR="00AD0599" w:rsidRPr="008177F7" w:rsidRDefault="00AD0599" w:rsidP="00A23004">
            <w:pPr>
              <w:pStyle w:val="Text1"/>
              <w:spacing w:before="40" w:after="40"/>
              <w:ind w:left="709"/>
              <w:rPr>
                <w:noProof/>
                <w:lang w:val="en-GB"/>
              </w:rPr>
            </w:pPr>
            <w:r w:rsidRPr="008177F7">
              <w:rPr>
                <w:color w:val="000000"/>
                <w:lang w:val="en-GB"/>
              </w:rPr>
              <w:t>(</w:t>
            </w:r>
            <w:proofErr w:type="spellStart"/>
            <w:r w:rsidRPr="008177F7">
              <w:rPr>
                <w:color w:val="000000"/>
                <w:lang w:val="en-GB"/>
              </w:rPr>
              <w:t>i</w:t>
            </w:r>
            <w:proofErr w:type="spellEnd"/>
            <w:r w:rsidRPr="008177F7">
              <w:rPr>
                <w:color w:val="000000"/>
                <w:lang w:val="en-GB"/>
              </w:rPr>
              <w:t>) fraud, within the meaning of Article 1 of the Convention on the protection of the European Communities' financial interests, drawn up by the Council Act of 26 July 1995</w:t>
            </w:r>
            <w:bookmarkStart w:id="7" w:name="_DV_C378"/>
            <w:r w:rsidRPr="008177F7">
              <w:rPr>
                <w:color w:val="000000"/>
                <w:lang w:val="en-GB"/>
              </w:rPr>
              <w:t>;</w:t>
            </w:r>
            <w:bookmarkEnd w:id="7"/>
          </w:p>
        </w:tc>
        <w:tc>
          <w:tcPr>
            <w:tcW w:w="670" w:type="dxa"/>
            <w:tcBorders>
              <w:top w:val="single" w:sz="4" w:space="0" w:color="auto"/>
              <w:left w:val="single" w:sz="4" w:space="0" w:color="auto"/>
              <w:bottom w:val="single" w:sz="4" w:space="0" w:color="auto"/>
              <w:right w:val="single" w:sz="4" w:space="0" w:color="auto"/>
            </w:tcBorders>
            <w:hideMark/>
          </w:tcPr>
          <w:p w14:paraId="58AAE384"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85"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8177F7" w14:paraId="58AAE38A"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87" w14:textId="77777777" w:rsidR="00AD0599" w:rsidRPr="008177F7" w:rsidRDefault="00AD0599" w:rsidP="00A23004">
            <w:pPr>
              <w:pStyle w:val="Text1"/>
              <w:spacing w:before="40" w:after="40"/>
              <w:ind w:left="709"/>
              <w:rPr>
                <w:noProof/>
                <w:lang w:val="en-GB"/>
              </w:rPr>
            </w:pPr>
            <w:bookmarkStart w:id="8" w:name="_DV_C379"/>
            <w:r w:rsidRPr="008177F7">
              <w:rPr>
                <w:color w:val="000000"/>
                <w:lang w:val="en-GB"/>
              </w:rPr>
              <w:t>(ii) corruption, as defined in Article 3 of the Convention on the fight against corruption involving officials of the European Communities or officials of EU Member States</w:t>
            </w:r>
            <w:bookmarkStart w:id="9" w:name="_DV_C381"/>
            <w:bookmarkEnd w:id="8"/>
            <w:r w:rsidRPr="008177F7">
              <w:rPr>
                <w:color w:val="000000"/>
                <w:lang w:val="en-GB"/>
              </w:rPr>
              <w:t>, drawn up by the Council Act of 26 May 1997, and in Article 2(1) of Council Framework Decision 2003/568/JHA</w:t>
            </w:r>
            <w:bookmarkStart w:id="10" w:name="_DV_C383"/>
            <w:bookmarkEnd w:id="9"/>
            <w:r w:rsidRPr="008177F7">
              <w:rPr>
                <w:color w:val="000000"/>
                <w:lang w:val="en-GB"/>
              </w:rPr>
              <w:t>, as well as corruption as defined in the legal provisions of the country where the contracting authority is located, the country in which the person is established or the country of the performance of the contract;</w:t>
            </w:r>
            <w:bookmarkEnd w:id="10"/>
          </w:p>
        </w:tc>
        <w:tc>
          <w:tcPr>
            <w:tcW w:w="670" w:type="dxa"/>
            <w:tcBorders>
              <w:top w:val="single" w:sz="4" w:space="0" w:color="auto"/>
              <w:left w:val="single" w:sz="4" w:space="0" w:color="auto"/>
              <w:bottom w:val="single" w:sz="4" w:space="0" w:color="auto"/>
              <w:right w:val="single" w:sz="4" w:space="0" w:color="auto"/>
            </w:tcBorders>
            <w:hideMark/>
          </w:tcPr>
          <w:p w14:paraId="58AAE388"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89"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8177F7" w14:paraId="58AAE38E"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8B" w14:textId="77777777" w:rsidR="00AD0599" w:rsidRPr="008177F7" w:rsidRDefault="00AD0599" w:rsidP="00A23004">
            <w:pPr>
              <w:pStyle w:val="Text1"/>
              <w:spacing w:before="40" w:after="40"/>
              <w:ind w:left="709"/>
              <w:rPr>
                <w:noProof/>
                <w:lang w:val="en-GB"/>
              </w:rPr>
            </w:pPr>
            <w:bookmarkStart w:id="11" w:name="_DV_C384"/>
            <w:r w:rsidRPr="008177F7">
              <w:rPr>
                <w:color w:val="000000"/>
                <w:lang w:val="en-GB" w:eastAsia="en-GB"/>
              </w:rPr>
              <w:t>(iii)</w:t>
            </w:r>
            <w:bookmarkStart w:id="12" w:name="_DV_M250"/>
            <w:bookmarkEnd w:id="11"/>
            <w:bookmarkEnd w:id="12"/>
            <w:r w:rsidRPr="008177F7">
              <w:rPr>
                <w:color w:val="000000"/>
                <w:lang w:val="en-GB" w:eastAsia="en-GB"/>
              </w:rPr>
              <w:t xml:space="preserve"> participation in a criminal organisation, </w:t>
            </w:r>
            <w:bookmarkStart w:id="13" w:name="_DV_C385"/>
            <w:r w:rsidRPr="008177F7">
              <w:rPr>
                <w:color w:val="000000"/>
                <w:lang w:val="en-GB" w:eastAsia="en-GB"/>
              </w:rPr>
              <w:t>as defined in Article 2 of Council Framework Decision 2008/841/JHA</w:t>
            </w:r>
            <w:bookmarkStart w:id="14" w:name="_DV_C387"/>
            <w:bookmarkEnd w:id="13"/>
            <w:r w:rsidRPr="008177F7">
              <w:rPr>
                <w:color w:val="000000"/>
                <w:lang w:val="en-GB" w:eastAsia="en-GB"/>
              </w:rPr>
              <w:t>;</w:t>
            </w:r>
            <w:bookmarkEnd w:id="14"/>
          </w:p>
        </w:tc>
        <w:tc>
          <w:tcPr>
            <w:tcW w:w="670" w:type="dxa"/>
            <w:tcBorders>
              <w:top w:val="single" w:sz="4" w:space="0" w:color="auto"/>
              <w:left w:val="single" w:sz="4" w:space="0" w:color="auto"/>
              <w:bottom w:val="single" w:sz="4" w:space="0" w:color="auto"/>
              <w:right w:val="single" w:sz="4" w:space="0" w:color="auto"/>
            </w:tcBorders>
            <w:hideMark/>
          </w:tcPr>
          <w:p w14:paraId="58AAE38C"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8D"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8177F7" w14:paraId="58AAE392"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8F" w14:textId="77777777" w:rsidR="00AD0599" w:rsidRPr="008177F7" w:rsidRDefault="00AD0599" w:rsidP="00A23004">
            <w:pPr>
              <w:pStyle w:val="Text1"/>
              <w:spacing w:before="40" w:after="40"/>
              <w:ind w:left="709"/>
              <w:rPr>
                <w:noProof/>
                <w:lang w:val="en-GB"/>
              </w:rPr>
            </w:pPr>
            <w:r w:rsidRPr="008177F7">
              <w:rPr>
                <w:color w:val="000000"/>
                <w:lang w:val="en-GB"/>
              </w:rPr>
              <w:t>iv)</w:t>
            </w:r>
            <w:bookmarkStart w:id="15" w:name="_DV_M251"/>
            <w:bookmarkEnd w:id="15"/>
            <w:r w:rsidRPr="008177F7">
              <w:rPr>
                <w:color w:val="000000"/>
                <w:lang w:val="en-GB"/>
              </w:rPr>
              <w:t xml:space="preserve"> </w:t>
            </w:r>
            <w:r w:rsidRPr="008177F7">
              <w:rPr>
                <w:bCs/>
                <w:iCs/>
                <w:lang w:val="en-GB"/>
              </w:rPr>
              <w:t>money laundering</w:t>
            </w:r>
            <w:bookmarkStart w:id="16" w:name="_DV_C391"/>
            <w:r w:rsidRPr="008177F7">
              <w:rPr>
                <w:color w:val="000000"/>
                <w:lang w:val="en-GB"/>
              </w:rPr>
              <w:t xml:space="preserve"> or</w:t>
            </w:r>
            <w:bookmarkStart w:id="17" w:name="_DV_M252"/>
            <w:bookmarkEnd w:id="16"/>
            <w:bookmarkEnd w:id="17"/>
            <w:r w:rsidRPr="008177F7">
              <w:rPr>
                <w:bCs/>
                <w:iCs/>
                <w:lang w:val="en-GB"/>
              </w:rPr>
              <w:t xml:space="preserve"> terrorist financing,</w:t>
            </w:r>
            <w:r w:rsidRPr="008177F7">
              <w:rPr>
                <w:lang w:val="en-GB"/>
              </w:rPr>
              <w:t xml:space="preserve"> </w:t>
            </w:r>
            <w:bookmarkStart w:id="18" w:name="_DV_C392"/>
            <w:r w:rsidRPr="008177F7">
              <w:rPr>
                <w:color w:val="000000"/>
                <w:lang w:val="en-GB"/>
              </w:rPr>
              <w:t>as defined in Article 1 of Directive 2005/60/EC of the European Parliament and of the Council</w:t>
            </w:r>
            <w:bookmarkStart w:id="19" w:name="_DV_C394"/>
            <w:bookmarkEnd w:id="18"/>
            <w:r w:rsidRPr="008177F7">
              <w:rPr>
                <w:color w:val="000000"/>
                <w:lang w:val="en-GB"/>
              </w:rPr>
              <w:t>;</w:t>
            </w:r>
            <w:bookmarkEnd w:id="19"/>
          </w:p>
        </w:tc>
        <w:tc>
          <w:tcPr>
            <w:tcW w:w="670" w:type="dxa"/>
            <w:tcBorders>
              <w:top w:val="single" w:sz="4" w:space="0" w:color="auto"/>
              <w:left w:val="single" w:sz="4" w:space="0" w:color="auto"/>
              <w:bottom w:val="single" w:sz="4" w:space="0" w:color="auto"/>
              <w:right w:val="single" w:sz="4" w:space="0" w:color="auto"/>
            </w:tcBorders>
            <w:hideMark/>
          </w:tcPr>
          <w:p w14:paraId="58AAE390"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91"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8177F7" w14:paraId="58AAE396"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93" w14:textId="77777777" w:rsidR="00AD0599" w:rsidRPr="008177F7" w:rsidRDefault="00AD0599" w:rsidP="00A23004">
            <w:pPr>
              <w:pStyle w:val="Text1"/>
              <w:spacing w:before="40" w:after="40"/>
              <w:ind w:left="709"/>
              <w:rPr>
                <w:noProof/>
                <w:lang w:val="en-GB"/>
              </w:rPr>
            </w:pPr>
            <w:bookmarkStart w:id="20" w:name="_DV_C395"/>
            <w:r w:rsidRPr="008177F7">
              <w:rPr>
                <w:color w:val="000000"/>
                <w:lang w:val="en-GB"/>
              </w:rPr>
              <w:t xml:space="preserve">(v) </w:t>
            </w:r>
            <w:bookmarkStart w:id="21" w:name="_DV_M253"/>
            <w:bookmarkEnd w:id="20"/>
            <w:bookmarkEnd w:id="21"/>
            <w:r w:rsidRPr="008177F7">
              <w:rPr>
                <w:bCs/>
                <w:iCs/>
                <w:lang w:val="en-GB"/>
              </w:rPr>
              <w:t>terrorist-related offences</w:t>
            </w:r>
            <w:bookmarkStart w:id="22" w:name="_DV_C397"/>
            <w:r w:rsidRPr="008177F7">
              <w:rPr>
                <w:color w:val="000000"/>
                <w:lang w:val="en-GB"/>
              </w:rPr>
              <w:t xml:space="preserve"> or offences linked to terrorist activities, as defined in Articles 1 and 3 of Council Framework Decision 2002/475/JHA</w:t>
            </w:r>
            <w:bookmarkStart w:id="23" w:name="_DV_C399"/>
            <w:bookmarkEnd w:id="22"/>
            <w:r w:rsidRPr="008177F7">
              <w:rPr>
                <w:color w:val="000000"/>
                <w:lang w:val="en-GB"/>
              </w:rPr>
              <w:t>, respectively, or inciting, aiding, abetting or attempting to commit such offences, as referred to in Article 4 of that Decision;</w:t>
            </w:r>
            <w:bookmarkEnd w:id="23"/>
          </w:p>
        </w:tc>
        <w:tc>
          <w:tcPr>
            <w:tcW w:w="670" w:type="dxa"/>
            <w:tcBorders>
              <w:top w:val="single" w:sz="4" w:space="0" w:color="auto"/>
              <w:left w:val="single" w:sz="4" w:space="0" w:color="auto"/>
              <w:bottom w:val="single" w:sz="4" w:space="0" w:color="auto"/>
              <w:right w:val="single" w:sz="4" w:space="0" w:color="auto"/>
            </w:tcBorders>
            <w:hideMark/>
          </w:tcPr>
          <w:p w14:paraId="58AAE394"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95"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8177F7" w14:paraId="58AAE39A"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97" w14:textId="77777777" w:rsidR="00AD0599" w:rsidRPr="008177F7" w:rsidRDefault="00AD0599" w:rsidP="00A23004">
            <w:pPr>
              <w:pStyle w:val="Text1"/>
              <w:spacing w:before="40" w:after="40"/>
              <w:ind w:left="709"/>
              <w:rPr>
                <w:color w:val="000000"/>
                <w:lang w:val="en-GB"/>
              </w:rPr>
            </w:pPr>
            <w:bookmarkStart w:id="24" w:name="_DV_C400"/>
            <w:r w:rsidRPr="008177F7">
              <w:rPr>
                <w:color w:val="000000"/>
                <w:lang w:val="en-GB"/>
              </w:rPr>
              <w:t xml:space="preserve">(vi) </w:t>
            </w:r>
            <w:bookmarkStart w:id="25" w:name="_DV_M254"/>
            <w:bookmarkEnd w:id="24"/>
            <w:bookmarkEnd w:id="25"/>
            <w:r w:rsidRPr="008177F7">
              <w:rPr>
                <w:bCs/>
                <w:iCs/>
                <w:lang w:val="en-GB"/>
              </w:rPr>
              <w:t>child labour or other forms of trafficking in human beings</w:t>
            </w:r>
            <w:r w:rsidRPr="008177F7">
              <w:rPr>
                <w:lang w:val="en-GB"/>
              </w:rPr>
              <w:t xml:space="preserve"> </w:t>
            </w:r>
            <w:bookmarkStart w:id="26" w:name="_DV_C402"/>
            <w:r w:rsidRPr="008177F7">
              <w:rPr>
                <w:color w:val="000000"/>
                <w:lang w:val="en-GB"/>
              </w:rPr>
              <w:t>as defined in Article 2 of Directive 2011/36/EU of the European Parliament and of the Council</w:t>
            </w:r>
            <w:bookmarkStart w:id="27" w:name="_DV_C404"/>
            <w:bookmarkEnd w:id="26"/>
            <w:r w:rsidRPr="008177F7">
              <w:rPr>
                <w:color w:val="000000"/>
                <w:lang w:val="en-GB"/>
              </w:rPr>
              <w:t>;</w:t>
            </w:r>
            <w:bookmarkEnd w:id="27"/>
          </w:p>
        </w:tc>
        <w:tc>
          <w:tcPr>
            <w:tcW w:w="670" w:type="dxa"/>
            <w:tcBorders>
              <w:top w:val="single" w:sz="4" w:space="0" w:color="auto"/>
              <w:left w:val="single" w:sz="4" w:space="0" w:color="auto"/>
              <w:bottom w:val="single" w:sz="4" w:space="0" w:color="auto"/>
              <w:right w:val="single" w:sz="4" w:space="0" w:color="auto"/>
            </w:tcBorders>
            <w:hideMark/>
          </w:tcPr>
          <w:p w14:paraId="58AAE398"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99"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8177F7" w14:paraId="58AAE39E"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9B" w14:textId="77777777" w:rsidR="00AD0599" w:rsidRPr="008177F7" w:rsidRDefault="00AD0599" w:rsidP="00AD0599">
            <w:pPr>
              <w:pStyle w:val="Text1"/>
              <w:numPr>
                <w:ilvl w:val="0"/>
                <w:numId w:val="4"/>
              </w:numPr>
              <w:spacing w:before="40" w:after="40"/>
              <w:rPr>
                <w:color w:val="000000"/>
                <w:lang w:val="en-GB"/>
              </w:rPr>
            </w:pPr>
            <w:r w:rsidRPr="008177F7">
              <w:rPr>
                <w:noProof/>
                <w:lang w:val="en-GB"/>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tcBorders>
              <w:top w:val="single" w:sz="4" w:space="0" w:color="auto"/>
              <w:left w:val="single" w:sz="4" w:space="0" w:color="auto"/>
              <w:bottom w:val="single" w:sz="4" w:space="0" w:color="auto"/>
              <w:right w:val="single" w:sz="4" w:space="0" w:color="auto"/>
            </w:tcBorders>
            <w:hideMark/>
          </w:tcPr>
          <w:p w14:paraId="58AAE39C"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9D"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8177F7" w14:paraId="58AAE3A2"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9F" w14:textId="77777777" w:rsidR="00AD0599" w:rsidRPr="008177F7" w:rsidRDefault="00AD0599" w:rsidP="00AD0599">
            <w:pPr>
              <w:pStyle w:val="Text1"/>
              <w:numPr>
                <w:ilvl w:val="0"/>
                <w:numId w:val="4"/>
              </w:numPr>
              <w:spacing w:before="40" w:after="40"/>
              <w:rPr>
                <w:noProof/>
                <w:lang w:val="en-GB"/>
              </w:rPr>
            </w:pPr>
            <w:bookmarkStart w:id="28" w:name="_DV_C410"/>
            <w:r w:rsidRPr="008177F7">
              <w:rPr>
                <w:color w:val="000000"/>
                <w:lang w:val="en-GB"/>
              </w:rPr>
              <w:t xml:space="preserve">it has been established by a final judgment or final administrative decision that the person has committed an irregularity within the meaning of Article 1(2) of Council Regulation (EC, </w:t>
            </w:r>
            <w:proofErr w:type="spellStart"/>
            <w:r w:rsidRPr="008177F7">
              <w:rPr>
                <w:color w:val="000000"/>
                <w:lang w:val="en-GB"/>
              </w:rPr>
              <w:t>Euratom</w:t>
            </w:r>
            <w:proofErr w:type="spellEnd"/>
            <w:r w:rsidRPr="008177F7">
              <w:rPr>
                <w:color w:val="000000"/>
                <w:lang w:val="en-GB"/>
              </w:rPr>
              <w:t>) No 2988/95</w:t>
            </w:r>
            <w:bookmarkEnd w:id="28"/>
            <w:r w:rsidRPr="008177F7">
              <w:rPr>
                <w:color w:val="000000"/>
                <w:lang w:val="en-GB"/>
              </w:rPr>
              <w:t>;</w:t>
            </w:r>
          </w:p>
        </w:tc>
        <w:tc>
          <w:tcPr>
            <w:tcW w:w="670" w:type="dxa"/>
            <w:tcBorders>
              <w:top w:val="single" w:sz="4" w:space="0" w:color="auto"/>
              <w:left w:val="single" w:sz="4" w:space="0" w:color="auto"/>
              <w:bottom w:val="single" w:sz="4" w:space="0" w:color="auto"/>
              <w:right w:val="single" w:sz="4" w:space="0" w:color="auto"/>
            </w:tcBorders>
            <w:hideMark/>
          </w:tcPr>
          <w:p w14:paraId="58AAE3A0"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A1"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r w:rsidR="00AD0599" w:rsidRPr="008177F7" w14:paraId="58AAE3AC" w14:textId="77777777" w:rsidTr="00A23004">
        <w:tc>
          <w:tcPr>
            <w:tcW w:w="8472" w:type="dxa"/>
            <w:tcBorders>
              <w:top w:val="single" w:sz="4" w:space="0" w:color="auto"/>
              <w:left w:val="single" w:sz="4" w:space="0" w:color="auto"/>
              <w:bottom w:val="single" w:sz="4" w:space="0" w:color="auto"/>
              <w:right w:val="single" w:sz="4" w:space="0" w:color="auto"/>
            </w:tcBorders>
          </w:tcPr>
          <w:p w14:paraId="58AAE3A3" w14:textId="77777777" w:rsidR="00AD0599" w:rsidRPr="008177F7" w:rsidRDefault="00AD0599" w:rsidP="00AD0599">
            <w:pPr>
              <w:pStyle w:val="Text1"/>
              <w:numPr>
                <w:ilvl w:val="0"/>
                <w:numId w:val="4"/>
              </w:numPr>
              <w:spacing w:before="40" w:after="40"/>
              <w:rPr>
                <w:color w:val="000000"/>
                <w:lang w:val="en-GB"/>
              </w:rPr>
            </w:pPr>
            <w:r w:rsidRPr="008177F7">
              <w:rPr>
                <w:color w:val="000000"/>
                <w:lang w:val="en-GB"/>
              </w:rPr>
              <w:t>for the situations of grave professional misconduct, fraud, corruption, other criminal offences, significant deficiencies in the performance of the contract or irregularity, the applicant is subject to:</w:t>
            </w:r>
          </w:p>
          <w:p w14:paraId="58AAE3A4" w14:textId="77777777" w:rsidR="00AD0599" w:rsidRPr="008177F7" w:rsidRDefault="00AD0599" w:rsidP="00AD0599">
            <w:pPr>
              <w:pStyle w:val="Text1"/>
              <w:numPr>
                <w:ilvl w:val="0"/>
                <w:numId w:val="8"/>
              </w:numPr>
              <w:spacing w:before="40" w:after="40"/>
              <w:ind w:left="709" w:firstLine="0"/>
              <w:rPr>
                <w:color w:val="000000"/>
                <w:lang w:val="en-GB"/>
              </w:rPr>
            </w:pPr>
            <w:r w:rsidRPr="008177F7">
              <w:rPr>
                <w:color w:val="000000"/>
                <w:lang w:val="en-GB"/>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58AAE3A5" w14:textId="77777777" w:rsidR="00AD0599" w:rsidRPr="008177F7" w:rsidRDefault="00AD0599" w:rsidP="00AD0599">
            <w:pPr>
              <w:pStyle w:val="Text1"/>
              <w:numPr>
                <w:ilvl w:val="0"/>
                <w:numId w:val="8"/>
              </w:numPr>
              <w:spacing w:before="40" w:after="40"/>
              <w:ind w:left="709" w:firstLine="0"/>
              <w:rPr>
                <w:color w:val="000000"/>
                <w:lang w:val="en-GB"/>
              </w:rPr>
            </w:pPr>
            <w:r w:rsidRPr="008177F7">
              <w:rPr>
                <w:color w:val="000000"/>
                <w:lang w:val="en-GB"/>
              </w:rPr>
              <w:t>non-final administrative decisions which may include disciplinary measures taken by the competent supervisory body responsible for the verification of the application of standards of professional ethics;</w:t>
            </w:r>
          </w:p>
          <w:p w14:paraId="58AAE3A6" w14:textId="77777777" w:rsidR="00AD0599" w:rsidRPr="008177F7" w:rsidRDefault="00AD0599" w:rsidP="00AD0599">
            <w:pPr>
              <w:pStyle w:val="Text1"/>
              <w:numPr>
                <w:ilvl w:val="0"/>
                <w:numId w:val="8"/>
              </w:numPr>
              <w:spacing w:before="40" w:after="40"/>
              <w:ind w:left="709" w:firstLine="0"/>
              <w:rPr>
                <w:color w:val="000000"/>
                <w:lang w:val="en-GB"/>
              </w:rPr>
            </w:pPr>
            <w:r w:rsidRPr="008177F7">
              <w:rPr>
                <w:color w:val="000000"/>
                <w:lang w:val="en-GB"/>
              </w:rPr>
              <w:lastRenderedPageBreak/>
              <w:t>decisions of the ECB, the EIB, the European Investment Fund or international organisations;</w:t>
            </w:r>
          </w:p>
          <w:p w14:paraId="58AAE3A7" w14:textId="77777777" w:rsidR="00AD0599" w:rsidRPr="008177F7" w:rsidRDefault="00AD0599" w:rsidP="00AD0599">
            <w:pPr>
              <w:pStyle w:val="Text1"/>
              <w:numPr>
                <w:ilvl w:val="0"/>
                <w:numId w:val="8"/>
              </w:numPr>
              <w:spacing w:before="40" w:after="40"/>
              <w:ind w:left="709" w:firstLine="0"/>
              <w:rPr>
                <w:color w:val="000000"/>
                <w:lang w:val="en-GB"/>
              </w:rPr>
            </w:pPr>
            <w:r w:rsidRPr="008177F7">
              <w:rPr>
                <w:color w:val="000000"/>
                <w:lang w:val="en-GB"/>
              </w:rPr>
              <w:t>decisions of the Commission relating to the infringement of the Union's competition rules or of a national competent authority relating to the infringement of Union or national competition law; or</w:t>
            </w:r>
          </w:p>
          <w:p w14:paraId="58AAE3A8" w14:textId="77777777" w:rsidR="00AD0599" w:rsidRPr="008177F7" w:rsidRDefault="00AD0599" w:rsidP="00AD0599">
            <w:pPr>
              <w:pStyle w:val="Text1"/>
              <w:numPr>
                <w:ilvl w:val="0"/>
                <w:numId w:val="8"/>
              </w:numPr>
              <w:spacing w:before="40" w:after="40"/>
              <w:ind w:left="709" w:firstLine="0"/>
              <w:rPr>
                <w:color w:val="000000"/>
                <w:lang w:val="en-GB"/>
              </w:rPr>
            </w:pPr>
            <w:proofErr w:type="gramStart"/>
            <w:r w:rsidRPr="008177F7">
              <w:rPr>
                <w:color w:val="000000"/>
                <w:lang w:val="en-GB"/>
              </w:rPr>
              <w:t>decisions</w:t>
            </w:r>
            <w:proofErr w:type="gramEnd"/>
            <w:r w:rsidRPr="008177F7">
              <w:rPr>
                <w:color w:val="000000"/>
                <w:lang w:val="en-GB"/>
              </w:rPr>
              <w:t xml:space="preserve"> of exclusion by an authorising officer of an EU institution, of a European office or of an EU agency or body. </w:t>
            </w:r>
          </w:p>
          <w:p w14:paraId="58AAE3A9" w14:textId="77777777" w:rsidR="00AD0599" w:rsidRPr="008177F7" w:rsidRDefault="00AD0599" w:rsidP="00A23004">
            <w:pPr>
              <w:pStyle w:val="Text1"/>
              <w:spacing w:before="40" w:after="40"/>
              <w:ind w:left="360"/>
              <w:rPr>
                <w:color w:val="000000"/>
                <w:lang w:val="en-GB"/>
              </w:rPr>
            </w:pPr>
          </w:p>
        </w:tc>
        <w:tc>
          <w:tcPr>
            <w:tcW w:w="670" w:type="dxa"/>
            <w:tcBorders>
              <w:top w:val="single" w:sz="4" w:space="0" w:color="auto"/>
              <w:left w:val="single" w:sz="4" w:space="0" w:color="auto"/>
              <w:bottom w:val="single" w:sz="4" w:space="0" w:color="auto"/>
              <w:right w:val="single" w:sz="4" w:space="0" w:color="auto"/>
            </w:tcBorders>
            <w:hideMark/>
          </w:tcPr>
          <w:p w14:paraId="58AAE3AA" w14:textId="77777777" w:rsidR="00AD0599" w:rsidRPr="008177F7" w:rsidRDefault="00AD0599" w:rsidP="00A23004">
            <w:pPr>
              <w:spacing w:before="240" w:after="120"/>
              <w:rPr>
                <w:noProof/>
                <w:lang w:val="en-GB"/>
              </w:rPr>
            </w:pPr>
            <w:r w:rsidRPr="008177F7">
              <w:rPr>
                <w:noProof/>
                <w:lang w:val="en-GB"/>
              </w:rPr>
              <w:lastRenderedPageBreak/>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c>
          <w:tcPr>
            <w:tcW w:w="613" w:type="dxa"/>
            <w:tcBorders>
              <w:top w:val="single" w:sz="4" w:space="0" w:color="auto"/>
              <w:left w:val="single" w:sz="4" w:space="0" w:color="auto"/>
              <w:bottom w:val="single" w:sz="4" w:space="0" w:color="auto"/>
              <w:right w:val="single" w:sz="4" w:space="0" w:color="auto"/>
            </w:tcBorders>
            <w:hideMark/>
          </w:tcPr>
          <w:p w14:paraId="58AAE3AB" w14:textId="77777777" w:rsidR="00AD0599" w:rsidRPr="008177F7" w:rsidRDefault="00AD0599" w:rsidP="00A23004">
            <w:pPr>
              <w:spacing w:before="240" w:after="120"/>
              <w:rPr>
                <w:noProof/>
                <w:lang w:val="en-GB"/>
              </w:rPr>
            </w:pPr>
            <w:r w:rsidRPr="008177F7">
              <w:rPr>
                <w:noProof/>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noProof/>
                <w:lang w:val="en-GB"/>
              </w:rPr>
            </w:r>
            <w:r w:rsidR="000F279E">
              <w:rPr>
                <w:noProof/>
                <w:lang w:val="en-GB"/>
              </w:rPr>
              <w:fldChar w:fldCharType="separate"/>
            </w:r>
            <w:r w:rsidRPr="008177F7">
              <w:rPr>
                <w:noProof/>
                <w:lang w:val="en-GB"/>
              </w:rPr>
              <w:fldChar w:fldCharType="end"/>
            </w:r>
          </w:p>
        </w:tc>
      </w:tr>
    </w:tbl>
    <w:p w14:paraId="58AAE3AD" w14:textId="77777777" w:rsidR="00AD0599" w:rsidRPr="008177F7" w:rsidRDefault="00AD0599" w:rsidP="00AD0599">
      <w:pPr>
        <w:autoSpaceDE w:val="0"/>
        <w:autoSpaceDN w:val="0"/>
        <w:adjustRightInd w:val="0"/>
        <w:rPr>
          <w:noProof/>
          <w:lang w:val="en-GB"/>
        </w:rPr>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AD0599" w:rsidRPr="00527650" w14:paraId="58AAE3AF" w14:textId="77777777" w:rsidTr="00A23004">
        <w:tc>
          <w:tcPr>
            <w:tcW w:w="9756" w:type="dxa"/>
            <w:gridSpan w:val="3"/>
            <w:tcBorders>
              <w:top w:val="single" w:sz="4" w:space="0" w:color="auto"/>
              <w:left w:val="single" w:sz="4" w:space="0" w:color="auto"/>
              <w:bottom w:val="single" w:sz="4" w:space="0" w:color="auto"/>
              <w:right w:val="single" w:sz="4" w:space="0" w:color="auto"/>
            </w:tcBorders>
            <w:hideMark/>
          </w:tcPr>
          <w:p w14:paraId="58AAE3AE" w14:textId="77777777" w:rsidR="00AD0599" w:rsidRPr="008177F7" w:rsidRDefault="00AD0599" w:rsidP="00AD0599">
            <w:pPr>
              <w:numPr>
                <w:ilvl w:val="0"/>
                <w:numId w:val="7"/>
              </w:numPr>
              <w:spacing w:before="40" w:after="40"/>
              <w:rPr>
                <w:noProof/>
                <w:lang w:val="en-GB"/>
              </w:rPr>
            </w:pPr>
            <w:r w:rsidRPr="008177F7">
              <w:rPr>
                <w:noProof/>
                <w:lang w:val="en-GB"/>
              </w:rPr>
              <w:t xml:space="preserve"> declares whether the above-mentioned person is in one of the following situations or not:</w:t>
            </w:r>
          </w:p>
        </w:tc>
      </w:tr>
      <w:tr w:rsidR="00AD0599" w:rsidRPr="008177F7" w14:paraId="58AAE3B3" w14:textId="77777777" w:rsidTr="00A23004">
        <w:tc>
          <w:tcPr>
            <w:tcW w:w="8472" w:type="dxa"/>
            <w:tcBorders>
              <w:top w:val="single" w:sz="4" w:space="0" w:color="auto"/>
              <w:left w:val="single" w:sz="4" w:space="0" w:color="auto"/>
              <w:bottom w:val="single" w:sz="4" w:space="0" w:color="auto"/>
              <w:right w:val="single" w:sz="4" w:space="0" w:color="auto"/>
            </w:tcBorders>
            <w:vAlign w:val="center"/>
            <w:hideMark/>
          </w:tcPr>
          <w:p w14:paraId="58AAE3B0" w14:textId="77777777" w:rsidR="00AD0599" w:rsidRPr="008177F7" w:rsidRDefault="00AD0599" w:rsidP="00A23004">
            <w:pPr>
              <w:spacing w:before="40" w:after="40"/>
              <w:jc w:val="center"/>
              <w:rPr>
                <w:rFonts w:ascii="Times New Roman Bold" w:hAnsi="Times New Roman Bold"/>
                <w:smallCaps/>
                <w:noProof/>
                <w:lang w:val="en-GB"/>
              </w:rPr>
            </w:pPr>
            <w:r w:rsidRPr="008177F7">
              <w:rPr>
                <w:rFonts w:ascii="Times New Roman Bold" w:hAnsi="Times New Roman Bold"/>
                <w:smallCaps/>
                <w:noProof/>
                <w:lang w:val="en-GB"/>
              </w:rPr>
              <w:t>Grounds for rejection from this procedure</w:t>
            </w:r>
          </w:p>
        </w:tc>
        <w:tc>
          <w:tcPr>
            <w:tcW w:w="670" w:type="dxa"/>
            <w:tcBorders>
              <w:top w:val="single" w:sz="4" w:space="0" w:color="auto"/>
              <w:left w:val="single" w:sz="4" w:space="0" w:color="auto"/>
              <w:bottom w:val="single" w:sz="4" w:space="0" w:color="auto"/>
              <w:right w:val="single" w:sz="4" w:space="0" w:color="auto"/>
            </w:tcBorders>
            <w:hideMark/>
          </w:tcPr>
          <w:p w14:paraId="58AAE3B1" w14:textId="77777777" w:rsidR="00AD0599" w:rsidRPr="008177F7" w:rsidRDefault="00AD0599" w:rsidP="00A23004">
            <w:pPr>
              <w:spacing w:before="240" w:after="120"/>
              <w:rPr>
                <w:noProof/>
                <w:lang w:val="en-GB"/>
              </w:rPr>
            </w:pPr>
            <w:r w:rsidRPr="008177F7">
              <w:rPr>
                <w:noProof/>
                <w:lang w:val="en-GB"/>
              </w:rPr>
              <w:t>YES</w:t>
            </w:r>
          </w:p>
        </w:tc>
        <w:tc>
          <w:tcPr>
            <w:tcW w:w="614" w:type="dxa"/>
            <w:tcBorders>
              <w:top w:val="single" w:sz="4" w:space="0" w:color="auto"/>
              <w:left w:val="single" w:sz="4" w:space="0" w:color="auto"/>
              <w:bottom w:val="single" w:sz="4" w:space="0" w:color="auto"/>
              <w:right w:val="single" w:sz="4" w:space="0" w:color="auto"/>
            </w:tcBorders>
            <w:hideMark/>
          </w:tcPr>
          <w:p w14:paraId="58AAE3B2" w14:textId="77777777" w:rsidR="00AD0599" w:rsidRPr="008177F7" w:rsidRDefault="00AD0599" w:rsidP="00A23004">
            <w:pPr>
              <w:spacing w:before="240" w:after="120"/>
              <w:rPr>
                <w:noProof/>
                <w:lang w:val="en-GB"/>
              </w:rPr>
            </w:pPr>
            <w:r w:rsidRPr="008177F7">
              <w:rPr>
                <w:noProof/>
                <w:lang w:val="en-GB"/>
              </w:rPr>
              <w:t>NO</w:t>
            </w:r>
          </w:p>
        </w:tc>
      </w:tr>
      <w:tr w:rsidR="00AD0599" w:rsidRPr="008177F7" w14:paraId="58AAE3B7"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B4" w14:textId="77777777" w:rsidR="00AD0599" w:rsidRPr="008177F7" w:rsidRDefault="00AD0599" w:rsidP="00AD0599">
            <w:pPr>
              <w:pStyle w:val="Text1"/>
              <w:numPr>
                <w:ilvl w:val="0"/>
                <w:numId w:val="4"/>
              </w:numPr>
              <w:spacing w:before="40" w:after="40"/>
              <w:rPr>
                <w:noProof/>
                <w:lang w:val="en-GB"/>
              </w:rPr>
            </w:pPr>
            <w:r w:rsidRPr="008177F7">
              <w:rPr>
                <w:noProof/>
                <w:lang w:val="en-GB"/>
              </w:rPr>
              <w:t xml:space="preserve">has not distorted competition by being previously involved in the preparation of procurement documents for this procurement procedure; </w:t>
            </w:r>
          </w:p>
        </w:tc>
        <w:tc>
          <w:tcPr>
            <w:tcW w:w="670" w:type="dxa"/>
            <w:tcBorders>
              <w:top w:val="single" w:sz="4" w:space="0" w:color="auto"/>
              <w:left w:val="single" w:sz="4" w:space="0" w:color="auto"/>
              <w:bottom w:val="single" w:sz="4" w:space="0" w:color="auto"/>
              <w:right w:val="single" w:sz="4" w:space="0" w:color="auto"/>
            </w:tcBorders>
            <w:hideMark/>
          </w:tcPr>
          <w:p w14:paraId="58AAE3B5" w14:textId="77777777" w:rsidR="00AD0599" w:rsidRPr="008177F7" w:rsidRDefault="00AD0599" w:rsidP="00A23004">
            <w:pPr>
              <w:spacing w:before="240" w:after="120"/>
              <w:rPr>
                <w:noProof/>
                <w:lang w:val="en-GB"/>
              </w:rPr>
            </w:pPr>
            <w:r w:rsidRPr="008177F7">
              <w:rPr>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lang w:val="en-GB"/>
              </w:rPr>
            </w:r>
            <w:r w:rsidR="000F279E">
              <w:rPr>
                <w:lang w:val="en-GB"/>
              </w:rPr>
              <w:fldChar w:fldCharType="separate"/>
            </w:r>
            <w:r w:rsidRPr="008177F7">
              <w:rPr>
                <w:lang w:val="en-GB"/>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58AAE3B6" w14:textId="77777777" w:rsidR="00AD0599" w:rsidRPr="008177F7" w:rsidRDefault="00AD0599" w:rsidP="00A23004">
            <w:pPr>
              <w:spacing w:before="240" w:after="120"/>
              <w:rPr>
                <w:noProof/>
                <w:lang w:val="en-GB"/>
              </w:rPr>
            </w:pPr>
            <w:r w:rsidRPr="008177F7">
              <w:rPr>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lang w:val="en-GB"/>
              </w:rPr>
            </w:r>
            <w:r w:rsidR="000F279E">
              <w:rPr>
                <w:lang w:val="en-GB"/>
              </w:rPr>
              <w:fldChar w:fldCharType="separate"/>
            </w:r>
            <w:r w:rsidRPr="008177F7">
              <w:rPr>
                <w:lang w:val="en-GB"/>
              </w:rPr>
              <w:fldChar w:fldCharType="end"/>
            </w:r>
          </w:p>
        </w:tc>
      </w:tr>
      <w:tr w:rsidR="00AD0599" w:rsidRPr="008177F7" w14:paraId="58AAE3BB"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B8" w14:textId="77777777" w:rsidR="00AD0599" w:rsidRPr="008177F7" w:rsidRDefault="00AD0599" w:rsidP="00AD0599">
            <w:pPr>
              <w:pStyle w:val="Text1"/>
              <w:numPr>
                <w:ilvl w:val="0"/>
                <w:numId w:val="4"/>
              </w:numPr>
              <w:spacing w:before="40" w:after="40"/>
              <w:rPr>
                <w:noProof/>
                <w:lang w:val="en-GB"/>
              </w:rPr>
            </w:pPr>
            <w:r w:rsidRPr="008177F7">
              <w:rPr>
                <w:noProof/>
                <w:lang w:val="en-GB"/>
              </w:rPr>
              <w:t>has provided accurate, sincere and complete information to the contracting authority within the context of this procurement procedure;</w:t>
            </w:r>
          </w:p>
        </w:tc>
        <w:tc>
          <w:tcPr>
            <w:tcW w:w="670" w:type="dxa"/>
            <w:tcBorders>
              <w:top w:val="single" w:sz="4" w:space="0" w:color="auto"/>
              <w:left w:val="single" w:sz="4" w:space="0" w:color="auto"/>
              <w:bottom w:val="single" w:sz="4" w:space="0" w:color="auto"/>
              <w:right w:val="single" w:sz="4" w:space="0" w:color="auto"/>
            </w:tcBorders>
            <w:hideMark/>
          </w:tcPr>
          <w:p w14:paraId="58AAE3B9" w14:textId="77777777" w:rsidR="00AD0599" w:rsidRPr="008177F7" w:rsidRDefault="00AD0599" w:rsidP="00A23004">
            <w:pPr>
              <w:spacing w:before="240" w:after="120"/>
              <w:rPr>
                <w:noProof/>
                <w:lang w:val="en-GB"/>
              </w:rPr>
            </w:pPr>
            <w:r w:rsidRPr="008177F7">
              <w:rPr>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lang w:val="en-GB"/>
              </w:rPr>
            </w:r>
            <w:r w:rsidR="000F279E">
              <w:rPr>
                <w:lang w:val="en-GB"/>
              </w:rPr>
              <w:fldChar w:fldCharType="separate"/>
            </w:r>
            <w:r w:rsidRPr="008177F7">
              <w:rPr>
                <w:lang w:val="en-GB"/>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58AAE3BA" w14:textId="77777777" w:rsidR="00AD0599" w:rsidRPr="008177F7" w:rsidRDefault="00AD0599" w:rsidP="00A23004">
            <w:pPr>
              <w:spacing w:before="240" w:after="120"/>
              <w:rPr>
                <w:noProof/>
                <w:lang w:val="en-GB"/>
              </w:rPr>
            </w:pPr>
            <w:r w:rsidRPr="008177F7">
              <w:rPr>
                <w:lang w:val="en-GB"/>
              </w:rPr>
              <w:fldChar w:fldCharType="begin">
                <w:ffData>
                  <w:name w:val="Check1"/>
                  <w:enabled/>
                  <w:calcOnExit w:val="0"/>
                  <w:checkBox>
                    <w:sizeAuto/>
                    <w:default w:val="0"/>
                  </w:checkBox>
                </w:ffData>
              </w:fldChar>
            </w:r>
            <w:r w:rsidRPr="008177F7">
              <w:rPr>
                <w:noProof/>
                <w:lang w:val="en-GB"/>
              </w:rPr>
              <w:instrText xml:space="preserve"> FORMCHECKBOX </w:instrText>
            </w:r>
            <w:r w:rsidR="000F279E">
              <w:rPr>
                <w:lang w:val="en-GB"/>
              </w:rPr>
            </w:r>
            <w:r w:rsidR="000F279E">
              <w:rPr>
                <w:lang w:val="en-GB"/>
              </w:rPr>
              <w:fldChar w:fldCharType="separate"/>
            </w:r>
            <w:r w:rsidRPr="008177F7">
              <w:rPr>
                <w:lang w:val="en-GB"/>
              </w:rPr>
              <w:fldChar w:fldCharType="end"/>
            </w:r>
          </w:p>
        </w:tc>
      </w:tr>
      <w:tr w:rsidR="00AD0599" w:rsidRPr="00527650" w14:paraId="58AAE3BE" w14:textId="77777777" w:rsidTr="00A23004">
        <w:tc>
          <w:tcPr>
            <w:tcW w:w="8472" w:type="dxa"/>
            <w:tcBorders>
              <w:top w:val="single" w:sz="4" w:space="0" w:color="auto"/>
              <w:left w:val="single" w:sz="4" w:space="0" w:color="auto"/>
              <w:bottom w:val="single" w:sz="4" w:space="0" w:color="auto"/>
              <w:right w:val="single" w:sz="4" w:space="0" w:color="auto"/>
            </w:tcBorders>
            <w:hideMark/>
          </w:tcPr>
          <w:p w14:paraId="58AAE3BC" w14:textId="77777777" w:rsidR="00AD0599" w:rsidRPr="008177F7" w:rsidRDefault="00AD0599" w:rsidP="00AD0599">
            <w:pPr>
              <w:numPr>
                <w:ilvl w:val="0"/>
                <w:numId w:val="7"/>
              </w:numPr>
              <w:spacing w:before="40" w:after="40"/>
              <w:rPr>
                <w:noProof/>
                <w:lang w:val="en-GB"/>
              </w:rPr>
            </w:pPr>
            <w:r w:rsidRPr="008177F7">
              <w:rPr>
                <w:noProof/>
                <w:lang w:val="en-GB"/>
              </w:rPr>
              <w:t xml:space="preserve"> acknowledges that the above-mentioned person may be subject to rejection from this procedure and to administrative sanctions (exclusion or financial penalty) if any of the declarations or information provided as a condition for participating in this procedure prove to be false.</w:t>
            </w:r>
          </w:p>
        </w:tc>
        <w:tc>
          <w:tcPr>
            <w:tcW w:w="1284" w:type="dxa"/>
            <w:gridSpan w:val="2"/>
            <w:tcBorders>
              <w:top w:val="single" w:sz="4" w:space="0" w:color="auto"/>
              <w:left w:val="single" w:sz="4" w:space="0" w:color="auto"/>
              <w:bottom w:val="single" w:sz="4" w:space="0" w:color="auto"/>
              <w:right w:val="single" w:sz="4" w:space="0" w:color="auto"/>
            </w:tcBorders>
          </w:tcPr>
          <w:p w14:paraId="58AAE3BD" w14:textId="77777777" w:rsidR="00AD0599" w:rsidRPr="008177F7" w:rsidRDefault="00AD0599" w:rsidP="00A23004">
            <w:pPr>
              <w:spacing w:before="40" w:after="40"/>
              <w:rPr>
                <w:noProof/>
                <w:lang w:val="en-GB"/>
              </w:rPr>
            </w:pPr>
          </w:p>
        </w:tc>
      </w:tr>
    </w:tbl>
    <w:bookmarkEnd w:id="29"/>
    <w:p w14:paraId="58AAE3BF" w14:textId="77777777" w:rsidR="00AD0599" w:rsidRPr="008177F7" w:rsidRDefault="00AD0599" w:rsidP="00AD0599">
      <w:pPr>
        <w:spacing w:before="240" w:after="120"/>
        <w:rPr>
          <w:b/>
          <w:smallCaps/>
          <w:noProof/>
          <w:lang w:val="en-GB"/>
        </w:rPr>
      </w:pPr>
      <w:r w:rsidRPr="008177F7">
        <w:rPr>
          <w:b/>
          <w:smallCaps/>
          <w:noProof/>
          <w:lang w:val="en-GB"/>
        </w:rPr>
        <w:t>Remedial measures</w:t>
      </w:r>
    </w:p>
    <w:p w14:paraId="58AAE3C0" w14:textId="77777777" w:rsidR="00AD0599" w:rsidRPr="008177F7" w:rsidRDefault="00AD0599" w:rsidP="00AD0599">
      <w:pPr>
        <w:spacing w:before="120" w:after="120"/>
        <w:rPr>
          <w:color w:val="000000"/>
          <w:lang w:val="en-GB"/>
        </w:rPr>
      </w:pPr>
      <w:r w:rsidRPr="008177F7">
        <w:rPr>
          <w:noProof/>
          <w:lang w:val="en-GB"/>
        </w:rPr>
        <w:t xml:space="preserve">If the person declares one of the </w:t>
      </w:r>
      <w:r w:rsidRPr="008177F7">
        <w:rPr>
          <w:bCs/>
          <w:iCs/>
          <w:color w:val="000000"/>
          <w:lang w:val="en-GB"/>
        </w:rPr>
        <w:t xml:space="preserve">situations of exclusion listed above, it </w:t>
      </w:r>
      <w:r w:rsidRPr="008177F7">
        <w:rPr>
          <w:color w:val="000000"/>
          <w:lang w:val="en-GB"/>
        </w:rPr>
        <w:t>should indicate the measures it has taken to remedy the exclusion situation, thus demonstrating</w:t>
      </w:r>
      <w:r w:rsidRPr="008177F7">
        <w:rPr>
          <w:bCs/>
          <w:iCs/>
          <w:color w:val="000000"/>
          <w:lang w:val="en-GB"/>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8177F7">
        <w:rPr>
          <w:color w:val="000000"/>
          <w:lang w:val="en-GB"/>
        </w:rPr>
        <w:t>. This does not apply for the situations referred in point (d) of this declaration.</w:t>
      </w:r>
    </w:p>
    <w:p w14:paraId="58AAE3C1" w14:textId="77777777" w:rsidR="00AD0599" w:rsidRPr="008177F7" w:rsidRDefault="00AD0599" w:rsidP="00AD0599">
      <w:pPr>
        <w:spacing w:before="240" w:after="120"/>
        <w:rPr>
          <w:noProof/>
          <w:lang w:val="en-GB"/>
        </w:rPr>
      </w:pPr>
      <w:r w:rsidRPr="008177F7">
        <w:rPr>
          <w:b/>
          <w:smallCaps/>
          <w:noProof/>
          <w:lang w:val="en-GB"/>
        </w:rPr>
        <w:t>Evidence upon request</w:t>
      </w:r>
    </w:p>
    <w:p w14:paraId="58AAE3C2" w14:textId="77777777" w:rsidR="00AD0599" w:rsidRPr="008177F7" w:rsidRDefault="00AD0599" w:rsidP="00AD0599">
      <w:pPr>
        <w:spacing w:before="120" w:after="120"/>
        <w:ind w:firstLine="11"/>
        <w:rPr>
          <w:noProof/>
          <w:lang w:val="en-GB"/>
        </w:rPr>
      </w:pPr>
      <w:r w:rsidRPr="008177F7">
        <w:rPr>
          <w:noProof/>
          <w:lang w:val="en-GB"/>
        </w:rPr>
        <w:t>Upon request and within the time limit set by the contracting authority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58AAE3C3" w14:textId="77777777" w:rsidR="00AD0599" w:rsidRPr="008177F7" w:rsidRDefault="00AD0599" w:rsidP="00AD0599">
      <w:pPr>
        <w:pStyle w:val="Text1"/>
        <w:spacing w:before="40" w:after="40"/>
        <w:ind w:left="284"/>
        <w:rPr>
          <w:rFonts w:ascii="Arial Narrow" w:hAnsi="Arial Narrow"/>
          <w:noProof/>
          <w:lang w:val="en-GB"/>
        </w:rPr>
      </w:pPr>
      <w:r w:rsidRPr="008177F7">
        <w:rPr>
          <w:rFonts w:ascii="Arial Narrow" w:hAnsi="Arial Narrow"/>
          <w:noProof/>
          <w:lang w:val="en-GB"/>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8AAE3C4" w14:textId="77777777" w:rsidR="00AD0599" w:rsidRPr="008177F7" w:rsidRDefault="00AD0599" w:rsidP="00AD0599">
      <w:pPr>
        <w:tabs>
          <w:tab w:val="left" w:pos="-480"/>
          <w:tab w:val="left" w:pos="-142"/>
          <w:tab w:val="left" w:pos="426"/>
          <w:tab w:val="left" w:pos="4680"/>
          <w:tab w:val="left" w:pos="8400"/>
        </w:tabs>
        <w:spacing w:before="40" w:after="40"/>
        <w:ind w:left="284"/>
        <w:rPr>
          <w:rFonts w:ascii="Arial Narrow" w:hAnsi="Arial Narrow"/>
          <w:noProof/>
          <w:snapToGrid w:val="0"/>
          <w:lang w:val="en-GB"/>
        </w:rPr>
      </w:pPr>
      <w:r w:rsidRPr="008177F7">
        <w:rPr>
          <w:rFonts w:ascii="Arial Narrow" w:hAnsi="Arial Narrow"/>
          <w:noProof/>
          <w:lang w:val="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8177F7">
        <w:rPr>
          <w:rFonts w:ascii="Arial Narrow" w:hAnsi="Arial Narrow"/>
          <w:noProof/>
          <w:snapToGrid w:val="0"/>
          <w:lang w:val="en-GB"/>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8AAE3C5" w14:textId="77777777" w:rsidR="00AD0599" w:rsidRPr="008177F7" w:rsidRDefault="00AD0599" w:rsidP="00AD0599">
      <w:pPr>
        <w:tabs>
          <w:tab w:val="left" w:pos="-480"/>
          <w:tab w:val="left" w:pos="-142"/>
          <w:tab w:val="left" w:pos="426"/>
          <w:tab w:val="left" w:pos="4680"/>
          <w:tab w:val="left" w:pos="8400"/>
        </w:tabs>
        <w:spacing w:before="40" w:after="40"/>
        <w:ind w:left="284"/>
        <w:rPr>
          <w:rFonts w:ascii="Arial Narrow" w:hAnsi="Arial Narrow"/>
          <w:noProof/>
          <w:lang w:val="en-GB" w:eastAsia="en-GB"/>
        </w:rPr>
      </w:pPr>
      <w:r w:rsidRPr="008177F7">
        <w:rPr>
          <w:rFonts w:ascii="Arial Narrow" w:hAnsi="Arial Narrow"/>
          <w:noProof/>
          <w:lang w:val="en-GB"/>
        </w:rPr>
        <w:lastRenderedPageBreak/>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58AAE3C6" w14:textId="77777777" w:rsidR="00AD0599" w:rsidRPr="008177F7" w:rsidRDefault="00AD0599" w:rsidP="00AD0599">
      <w:pPr>
        <w:spacing w:before="40" w:after="40"/>
        <w:rPr>
          <w:noProof/>
          <w:lang w:val="en-GB"/>
        </w:rPr>
      </w:pPr>
    </w:p>
    <w:p w14:paraId="58AAE3C7" w14:textId="77777777" w:rsidR="00AD0599" w:rsidRPr="008177F7" w:rsidRDefault="00AD0599" w:rsidP="00AD0599">
      <w:pPr>
        <w:spacing w:before="40" w:after="40"/>
        <w:rPr>
          <w:noProof/>
          <w:lang w:val="en-GB"/>
        </w:rPr>
      </w:pPr>
    </w:p>
    <w:p w14:paraId="58AAE3C8" w14:textId="77777777" w:rsidR="00AD0599" w:rsidRPr="008177F7" w:rsidRDefault="00AD0599" w:rsidP="00AD0599">
      <w:pPr>
        <w:spacing w:before="40" w:after="40"/>
        <w:rPr>
          <w:noProof/>
          <w:lang w:val="en-GB"/>
        </w:rPr>
      </w:pPr>
    </w:p>
    <w:p w14:paraId="58AAE3C9" w14:textId="77777777" w:rsidR="00AD0599" w:rsidRPr="008177F7" w:rsidRDefault="00AD0599" w:rsidP="00AD0599">
      <w:pPr>
        <w:spacing w:before="40" w:after="40"/>
        <w:rPr>
          <w:noProof/>
          <w:lang w:val="en-GB"/>
        </w:rPr>
      </w:pPr>
    </w:p>
    <w:p w14:paraId="58AAE3CA" w14:textId="77777777" w:rsidR="00AD0599" w:rsidRPr="008177F7" w:rsidRDefault="00AD0599" w:rsidP="00AD0599">
      <w:pPr>
        <w:tabs>
          <w:tab w:val="left" w:pos="4395"/>
          <w:tab w:val="left" w:pos="7797"/>
        </w:tabs>
        <w:spacing w:before="40" w:after="40"/>
        <w:rPr>
          <w:noProof/>
          <w:lang w:val="en-GB"/>
        </w:rPr>
      </w:pPr>
      <w:r w:rsidRPr="008177F7">
        <w:rPr>
          <w:noProof/>
          <w:lang w:val="en-GB"/>
        </w:rPr>
        <w:t>Full name</w:t>
      </w:r>
      <w:r w:rsidRPr="008177F7">
        <w:rPr>
          <w:noProof/>
          <w:lang w:val="en-GB"/>
        </w:rPr>
        <w:tab/>
        <w:t>Date</w:t>
      </w:r>
      <w:r w:rsidRPr="008177F7">
        <w:rPr>
          <w:noProof/>
          <w:lang w:val="en-GB"/>
        </w:rPr>
        <w:tab/>
        <w:t>Signature</w:t>
      </w:r>
    </w:p>
    <w:p w14:paraId="58AAE3CB" w14:textId="77777777" w:rsidR="00085DAE" w:rsidRPr="008177F7" w:rsidRDefault="00085DAE">
      <w:pPr>
        <w:rPr>
          <w:lang w:val="en-GB"/>
        </w:rPr>
      </w:pPr>
    </w:p>
    <w:sectPr w:rsidR="00085DAE" w:rsidRPr="008177F7" w:rsidSect="006D4F99">
      <w:pgSz w:w="11906" w:h="16838"/>
      <w:pgMar w:top="1418" w:right="1418" w:bottom="1418" w:left="1418" w:header="601" w:footer="1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AE3CE" w14:textId="77777777" w:rsidR="00147297" w:rsidRDefault="00147297" w:rsidP="00147297">
      <w:pPr>
        <w:spacing w:after="0"/>
      </w:pPr>
      <w:r>
        <w:separator/>
      </w:r>
    </w:p>
  </w:endnote>
  <w:endnote w:type="continuationSeparator" w:id="0">
    <w:p w14:paraId="58AAE3CF" w14:textId="77777777" w:rsidR="00147297" w:rsidRDefault="00147297" w:rsidP="001472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E3D1" w14:textId="77777777" w:rsidR="00ED49BA" w:rsidRDefault="00C82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8AAE3D2" w14:textId="77777777" w:rsidR="00ED49BA" w:rsidRDefault="000F27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E3D3" w14:textId="77777777" w:rsidR="00461614" w:rsidRPr="006E7698" w:rsidRDefault="00C82AF7" w:rsidP="00461614">
    <w:pPr>
      <w:pStyle w:val="Footer"/>
      <w:tabs>
        <w:tab w:val="center" w:pos="4451"/>
        <w:tab w:val="right" w:pos="8903"/>
      </w:tabs>
      <w:ind w:right="360"/>
      <w:jc w:val="center"/>
      <w:rPr>
        <w:lang w:val="en-GB" w:eastAsia="en-GB"/>
      </w:rPr>
    </w:pPr>
    <w:r w:rsidRPr="006E7698">
      <w:rPr>
        <w:lang w:val="en-GB"/>
      </w:rPr>
      <w:t>Document n°1- Specifications</w:t>
    </w:r>
    <w:r w:rsidRPr="006E7698">
      <w:rPr>
        <w:lang w:val="en-GB"/>
      </w:rPr>
      <w:tab/>
    </w:r>
    <w:r w:rsidRPr="006E7698">
      <w:rPr>
        <w:lang w:val="en-GB"/>
      </w:rPr>
      <w:fldChar w:fldCharType="begin"/>
    </w:r>
    <w:r w:rsidRPr="006E7698">
      <w:rPr>
        <w:lang w:val="en-GB"/>
      </w:rPr>
      <w:instrText xml:space="preserve"> PAGE   \* MERGEFORMAT </w:instrText>
    </w:r>
    <w:r w:rsidRPr="006E7698">
      <w:rPr>
        <w:lang w:val="en-GB"/>
      </w:rPr>
      <w:fldChar w:fldCharType="separate"/>
    </w:r>
    <w:r w:rsidR="006D4F99">
      <w:rPr>
        <w:noProof/>
        <w:lang w:val="en-GB"/>
      </w:rPr>
      <w:t>1</w:t>
    </w:r>
    <w:r w:rsidRPr="006E7698">
      <w:rPr>
        <w:noProof/>
        <w:lang w:val="en-GB"/>
      </w:rPr>
      <w:fldChar w:fldCharType="end"/>
    </w:r>
    <w:r w:rsidRPr="006E7698">
      <w:rPr>
        <w:lang w:val="en-GB"/>
      </w:rPr>
      <w:tab/>
      <w:t xml:space="preserve">Call for expression of </w:t>
    </w:r>
    <w:r>
      <w:rPr>
        <w:lang w:val="en-GB"/>
      </w:rPr>
      <w:t>interest TAXUD/2014/AO-05</w:t>
    </w:r>
  </w:p>
  <w:p w14:paraId="58AAE3D4" w14:textId="77777777" w:rsidR="00ED49BA" w:rsidRPr="00AD0599" w:rsidRDefault="000F279E" w:rsidP="002F3DD1">
    <w:pPr>
      <w:pStyle w:val="Footer"/>
      <w:tabs>
        <w:tab w:val="left" w:pos="3261"/>
      </w:tabs>
      <w:jc w:val="right"/>
      <w:rPr>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130560"/>
      <w:docPartObj>
        <w:docPartGallery w:val="Page Numbers (Bottom of Page)"/>
        <w:docPartUnique/>
      </w:docPartObj>
    </w:sdtPr>
    <w:sdtEndPr/>
    <w:sdtContent>
      <w:sdt>
        <w:sdtPr>
          <w:id w:val="860082579"/>
          <w:docPartObj>
            <w:docPartGallery w:val="Page Numbers (Top of Page)"/>
            <w:docPartUnique/>
          </w:docPartObj>
        </w:sdtPr>
        <w:sdtEndPr/>
        <w:sdtContent>
          <w:p w14:paraId="58AAE3D6" w14:textId="4283F85C" w:rsidR="00C82AF7" w:rsidRPr="00C82AF7" w:rsidRDefault="00C82AF7" w:rsidP="006D4F99">
            <w:pPr>
              <w:pStyle w:val="Footer"/>
              <w:jc w:val="right"/>
              <w:rPr>
                <w:lang w:val="en-GB"/>
              </w:rPr>
            </w:pPr>
            <w:r w:rsidRPr="00147297">
              <w:rPr>
                <w:lang w:val="en-GB"/>
              </w:rPr>
              <w:t>Call for expression of interest TAXUD/201</w:t>
            </w:r>
            <w:r w:rsidR="002B113D">
              <w:rPr>
                <w:lang w:val="en-GB"/>
              </w:rPr>
              <w:t>6</w:t>
            </w:r>
            <w:r w:rsidRPr="00147297">
              <w:rPr>
                <w:lang w:val="en-GB"/>
              </w:rPr>
              <w:t>/AO-0</w:t>
            </w:r>
            <w:r w:rsidR="002B113D">
              <w:rPr>
                <w:lang w:val="en-GB"/>
              </w:rPr>
              <w:t>7</w:t>
            </w:r>
            <w:r w:rsidRPr="00147297">
              <w:rPr>
                <w:lang w:val="en-GB"/>
              </w:rPr>
              <w:t xml:space="preserve"> – Checklists and forms</w:t>
            </w:r>
            <w:r w:rsidR="006D4F99">
              <w:rPr>
                <w:lang w:val="en-GB"/>
              </w:rPr>
              <w:ptab w:relativeTo="margin" w:alignment="right" w:leader="none"/>
            </w:r>
            <w:r w:rsidRPr="00C82AF7">
              <w:rPr>
                <w:lang w:val="en-GB"/>
              </w:rPr>
              <w:t xml:space="preserve">Page </w:t>
            </w:r>
            <w:r>
              <w:rPr>
                <w:b/>
                <w:bCs/>
                <w:sz w:val="24"/>
                <w:szCs w:val="24"/>
              </w:rPr>
              <w:fldChar w:fldCharType="begin"/>
            </w:r>
            <w:r w:rsidRPr="00C82AF7">
              <w:rPr>
                <w:b/>
                <w:bCs/>
                <w:lang w:val="en-GB"/>
              </w:rPr>
              <w:instrText xml:space="preserve"> PAGE </w:instrText>
            </w:r>
            <w:r>
              <w:rPr>
                <w:b/>
                <w:bCs/>
                <w:sz w:val="24"/>
                <w:szCs w:val="24"/>
              </w:rPr>
              <w:fldChar w:fldCharType="separate"/>
            </w:r>
            <w:r w:rsidR="000F279E">
              <w:rPr>
                <w:b/>
                <w:bCs/>
                <w:noProof/>
                <w:lang w:val="en-GB"/>
              </w:rPr>
              <w:t>1</w:t>
            </w:r>
            <w:r>
              <w:rPr>
                <w:b/>
                <w:bCs/>
                <w:sz w:val="24"/>
                <w:szCs w:val="24"/>
              </w:rPr>
              <w:fldChar w:fldCharType="end"/>
            </w:r>
            <w:r w:rsidRPr="00C82AF7">
              <w:rPr>
                <w:lang w:val="en-GB"/>
              </w:rPr>
              <w:t xml:space="preserve"> of </w:t>
            </w:r>
            <w:r>
              <w:rPr>
                <w:b/>
                <w:bCs/>
                <w:sz w:val="24"/>
                <w:szCs w:val="24"/>
              </w:rPr>
              <w:fldChar w:fldCharType="begin"/>
            </w:r>
            <w:r w:rsidRPr="00C82AF7">
              <w:rPr>
                <w:b/>
                <w:bCs/>
                <w:lang w:val="en-GB"/>
              </w:rPr>
              <w:instrText xml:space="preserve"> NUMPAGES  </w:instrText>
            </w:r>
            <w:r>
              <w:rPr>
                <w:b/>
                <w:bCs/>
                <w:sz w:val="24"/>
                <w:szCs w:val="24"/>
              </w:rPr>
              <w:fldChar w:fldCharType="separate"/>
            </w:r>
            <w:r w:rsidR="000F279E">
              <w:rPr>
                <w:b/>
                <w:bCs/>
                <w:noProof/>
                <w:lang w:val="en-GB"/>
              </w:rPr>
              <w:t>11</w:t>
            </w:r>
            <w:r>
              <w:rPr>
                <w:b/>
                <w:bCs/>
                <w:sz w:val="24"/>
                <w:szCs w:val="24"/>
              </w:rPr>
              <w:fldChar w:fldCharType="end"/>
            </w:r>
            <w:r w:rsidR="006D4F99" w:rsidRPr="004F0B82">
              <w:rPr>
                <w:noProof/>
                <w:lang w:val="en-GB" w:eastAsia="en-GB"/>
              </w:rPr>
              <w:drawing>
                <wp:anchor distT="0" distB="0" distL="114300" distR="114300" simplePos="0" relativeHeight="251663360" behindDoc="0" locked="0" layoutInCell="1" allowOverlap="1" wp14:anchorId="55842C85" wp14:editId="4AACE0A1">
                  <wp:simplePos x="0" y="0"/>
                  <wp:positionH relativeFrom="page">
                    <wp:posOffset>3572510</wp:posOffset>
                  </wp:positionH>
                  <wp:positionV relativeFrom="page">
                    <wp:posOffset>10003155</wp:posOffset>
                  </wp:positionV>
                  <wp:extent cx="720090" cy="480695"/>
                  <wp:effectExtent l="0" t="0" r="3810"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480695"/>
                          </a:xfrm>
                          <a:prstGeom prst="rect">
                            <a:avLst/>
                          </a:prstGeom>
                          <a:noFill/>
                          <a:ln>
                            <a:noFill/>
                          </a:ln>
                        </pic:spPr>
                      </pic:pic>
                    </a:graphicData>
                  </a:graphic>
                  <wp14:sizeRelH relativeFrom="margin">
                    <wp14:pctWidth>0</wp14:pctWidth>
                  </wp14:sizeRelH>
                  <wp14:sizeRelV relativeFrom="page">
                    <wp14:pctHeight>0</wp14:pctHeight>
                  </wp14:sizeRelV>
                </wp:anchor>
              </w:drawing>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E3D8" w14:textId="77777777" w:rsidR="00ED49BA" w:rsidRDefault="00C82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8AAE3D9" w14:textId="77777777" w:rsidR="00ED49BA" w:rsidRDefault="000F279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54849"/>
      <w:docPartObj>
        <w:docPartGallery w:val="Page Numbers (Bottom of Page)"/>
        <w:docPartUnique/>
      </w:docPartObj>
    </w:sdtPr>
    <w:sdtEndPr/>
    <w:sdtContent>
      <w:sdt>
        <w:sdtPr>
          <w:id w:val="2061819435"/>
          <w:docPartObj>
            <w:docPartGallery w:val="Page Numbers (Top of Page)"/>
            <w:docPartUnique/>
          </w:docPartObj>
        </w:sdtPr>
        <w:sdtEndPr/>
        <w:sdtContent>
          <w:p w14:paraId="0B321667" w14:textId="2E3AF232" w:rsidR="006D4F99" w:rsidRPr="00C82AF7" w:rsidRDefault="006D4F99" w:rsidP="006D4F99">
            <w:pPr>
              <w:pStyle w:val="Footer"/>
              <w:jc w:val="right"/>
              <w:rPr>
                <w:lang w:val="en-GB"/>
              </w:rPr>
            </w:pPr>
            <w:r w:rsidRPr="00147297">
              <w:rPr>
                <w:lang w:val="en-GB"/>
              </w:rPr>
              <w:t>Call for expression of interest TAXUD/201</w:t>
            </w:r>
            <w:r>
              <w:rPr>
                <w:lang w:val="en-GB"/>
              </w:rPr>
              <w:t>6</w:t>
            </w:r>
            <w:r w:rsidRPr="00147297">
              <w:rPr>
                <w:lang w:val="en-GB"/>
              </w:rPr>
              <w:t>/AO-0</w:t>
            </w:r>
            <w:r>
              <w:rPr>
                <w:lang w:val="en-GB"/>
              </w:rPr>
              <w:t>7</w:t>
            </w:r>
            <w:r w:rsidRPr="00147297">
              <w:rPr>
                <w:lang w:val="en-GB"/>
              </w:rPr>
              <w:t xml:space="preserve"> – Checklists and forms</w:t>
            </w:r>
            <w:r>
              <w:rPr>
                <w:lang w:val="en-GB"/>
              </w:rPr>
              <w:ptab w:relativeTo="margin" w:alignment="right" w:leader="none"/>
            </w:r>
            <w:r w:rsidRPr="00C82AF7">
              <w:rPr>
                <w:lang w:val="en-GB"/>
              </w:rPr>
              <w:t xml:space="preserve">Page </w:t>
            </w:r>
            <w:r>
              <w:rPr>
                <w:b/>
                <w:bCs/>
                <w:sz w:val="24"/>
                <w:szCs w:val="24"/>
              </w:rPr>
              <w:fldChar w:fldCharType="begin"/>
            </w:r>
            <w:r w:rsidRPr="00C82AF7">
              <w:rPr>
                <w:b/>
                <w:bCs/>
                <w:lang w:val="en-GB"/>
              </w:rPr>
              <w:instrText xml:space="preserve"> PAGE </w:instrText>
            </w:r>
            <w:r>
              <w:rPr>
                <w:b/>
                <w:bCs/>
                <w:sz w:val="24"/>
                <w:szCs w:val="24"/>
              </w:rPr>
              <w:fldChar w:fldCharType="separate"/>
            </w:r>
            <w:r w:rsidR="000F279E">
              <w:rPr>
                <w:b/>
                <w:bCs/>
                <w:noProof/>
                <w:lang w:val="en-GB"/>
              </w:rPr>
              <w:t>4</w:t>
            </w:r>
            <w:r>
              <w:rPr>
                <w:b/>
                <w:bCs/>
                <w:sz w:val="24"/>
                <w:szCs w:val="24"/>
              </w:rPr>
              <w:fldChar w:fldCharType="end"/>
            </w:r>
            <w:r w:rsidRPr="00C82AF7">
              <w:rPr>
                <w:lang w:val="en-GB"/>
              </w:rPr>
              <w:t xml:space="preserve"> of </w:t>
            </w:r>
            <w:r>
              <w:rPr>
                <w:b/>
                <w:bCs/>
                <w:sz w:val="24"/>
                <w:szCs w:val="24"/>
              </w:rPr>
              <w:fldChar w:fldCharType="begin"/>
            </w:r>
            <w:r w:rsidRPr="00C82AF7">
              <w:rPr>
                <w:b/>
                <w:bCs/>
                <w:lang w:val="en-GB"/>
              </w:rPr>
              <w:instrText xml:space="preserve"> NUMPAGES  </w:instrText>
            </w:r>
            <w:r>
              <w:rPr>
                <w:b/>
                <w:bCs/>
                <w:sz w:val="24"/>
                <w:szCs w:val="24"/>
              </w:rPr>
              <w:fldChar w:fldCharType="separate"/>
            </w:r>
            <w:r w:rsidR="000F279E">
              <w:rPr>
                <w:b/>
                <w:bCs/>
                <w:noProof/>
                <w:lang w:val="en-GB"/>
              </w:rPr>
              <w:t>11</w:t>
            </w:r>
            <w:r>
              <w:rPr>
                <w:b/>
                <w:bCs/>
                <w:sz w:val="24"/>
                <w:szCs w:val="24"/>
              </w:rPr>
              <w:fldChar w:fldCharType="end"/>
            </w:r>
            <w:r w:rsidRPr="004F0B82">
              <w:rPr>
                <w:noProof/>
                <w:lang w:val="en-GB" w:eastAsia="en-GB"/>
              </w:rPr>
              <w:drawing>
                <wp:anchor distT="0" distB="0" distL="114300" distR="114300" simplePos="0" relativeHeight="251665408" behindDoc="0" locked="0" layoutInCell="1" allowOverlap="1" wp14:anchorId="4E3037F1" wp14:editId="2ADF0580">
                  <wp:simplePos x="0" y="0"/>
                  <wp:positionH relativeFrom="page">
                    <wp:posOffset>3572510</wp:posOffset>
                  </wp:positionH>
                  <wp:positionV relativeFrom="page">
                    <wp:posOffset>10003155</wp:posOffset>
                  </wp:positionV>
                  <wp:extent cx="720090" cy="480695"/>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480695"/>
                          </a:xfrm>
                          <a:prstGeom prst="rect">
                            <a:avLst/>
                          </a:prstGeom>
                          <a:noFill/>
                          <a:ln>
                            <a:noFill/>
                          </a:ln>
                        </pic:spPr>
                      </pic:pic>
                    </a:graphicData>
                  </a:graphic>
                  <wp14:sizeRelH relativeFrom="margin">
                    <wp14:pctWidth>0</wp14:pctWidth>
                  </wp14:sizeRelH>
                  <wp14:sizeRelV relativeFrom="page">
                    <wp14:pctHeight>0</wp14:pctHeight>
                  </wp14:sizeRelV>
                </wp:anchor>
              </w:drawing>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E3DF" w14:textId="77777777" w:rsidR="00ED49BA" w:rsidRPr="00ED49BA" w:rsidRDefault="000F279E" w:rsidP="002F3DD1">
    <w:pPr>
      <w:pStyle w:val="Footer"/>
      <w:tabs>
        <w:tab w:val="center" w:pos="4252"/>
        <w:tab w:val="right" w:pos="8504"/>
      </w:tabs>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AE3CC" w14:textId="77777777" w:rsidR="00147297" w:rsidRDefault="00147297" w:rsidP="00147297">
      <w:pPr>
        <w:spacing w:after="0"/>
      </w:pPr>
      <w:r>
        <w:separator/>
      </w:r>
    </w:p>
  </w:footnote>
  <w:footnote w:type="continuationSeparator" w:id="0">
    <w:p w14:paraId="58AAE3CD" w14:textId="77777777" w:rsidR="00147297" w:rsidRDefault="00147297" w:rsidP="001472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E3D0" w14:textId="77777777" w:rsidR="00ED49BA" w:rsidRDefault="000F279E">
    <w:pPr>
      <w:pStyle w:val="Header"/>
      <w:jc w:val="center"/>
      <w:rPr>
        <w: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2517" w14:textId="77777777" w:rsidR="005519C1" w:rsidRDefault="005519C1" w:rsidP="005519C1">
    <w:pPr>
      <w:pStyle w:val="Header"/>
      <w:spacing w:after="0"/>
      <w:jc w:val="center"/>
    </w:pPr>
    <w:r>
      <w:rPr>
        <w:noProof/>
        <w:lang w:val="en-GB" w:eastAsia="en-GB"/>
      </w:rPr>
      <w:drawing>
        <wp:anchor distT="0" distB="0" distL="114300" distR="114300" simplePos="0" relativeHeight="251661312" behindDoc="1" locked="0" layoutInCell="1" allowOverlap="1" wp14:anchorId="4971D818" wp14:editId="2F7BEA69">
          <wp:simplePos x="0" y="0"/>
          <wp:positionH relativeFrom="margin">
            <wp:posOffset>-998220</wp:posOffset>
          </wp:positionH>
          <wp:positionV relativeFrom="margin">
            <wp:posOffset>3314065</wp:posOffset>
          </wp:positionV>
          <wp:extent cx="7345045" cy="7423785"/>
          <wp:effectExtent l="0" t="0" r="8255" b="5715"/>
          <wp:wrapNone/>
          <wp:docPr id="47"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3FDC81E1" wp14:editId="096F7660">
          <wp:simplePos x="0" y="0"/>
          <wp:positionH relativeFrom="page">
            <wp:align>center</wp:align>
          </wp:positionH>
          <wp:positionV relativeFrom="paragraph">
            <wp:posOffset>332105</wp:posOffset>
          </wp:positionV>
          <wp:extent cx="1943735" cy="1503680"/>
          <wp:effectExtent l="0" t="0" r="0" b="0"/>
          <wp:wrapTopAndBottom/>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141CE7FE" wp14:editId="33FCA7B5">
              <wp:simplePos x="0" y="0"/>
              <wp:positionH relativeFrom="column">
                <wp:posOffset>-715010</wp:posOffset>
              </wp:positionH>
              <wp:positionV relativeFrom="page">
                <wp:posOffset>377190</wp:posOffset>
              </wp:positionV>
              <wp:extent cx="6840220" cy="1141095"/>
              <wp:effectExtent l="0" t="0" r="0" b="0"/>
              <wp:wrapSquare wrapText="bothSides"/>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141095"/>
                      </a:xfrm>
                      <a:prstGeom prst="rect">
                        <a:avLst/>
                      </a:prstGeom>
                      <a:solidFill>
                        <a:srgbClr val="38D4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6.3pt;margin-top:29.7pt;width:538.6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" fillcolor="#38d4d6" stroked="f">
              <w10:wrap type="square" anchory="page"/>
            </v:rect>
          </w:pict>
        </mc:Fallback>
      </mc:AlternateContent>
    </w:r>
  </w:p>
  <w:p w14:paraId="482BF0DA" w14:textId="77777777" w:rsidR="005519C1" w:rsidRDefault="00551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E3D7" w14:textId="77777777" w:rsidR="00ED49BA" w:rsidRDefault="000F279E">
    <w:pPr>
      <w:pStyle w:val="Header"/>
      <w:jc w:val="center"/>
      <w:rPr>
        <w:i/>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E3DE" w14:textId="77777777" w:rsidR="00ED49BA" w:rsidRPr="007254AB" w:rsidRDefault="000F279E" w:rsidP="002F3DD1">
    <w:pPr>
      <w:pStyle w:val="Header"/>
      <w:jc w:val="right"/>
      <w:rPr>
        <w:b/>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DEF"/>
    <w:multiLevelType w:val="hybridMultilevel"/>
    <w:tmpl w:val="3000D828"/>
    <w:lvl w:ilvl="0" w:tplc="38DE2A74">
      <w:start w:val="1"/>
      <w:numFmt w:val="upperRoman"/>
      <w:pStyle w:val="heading5"/>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E7372B"/>
    <w:multiLevelType w:val="hybridMultilevel"/>
    <w:tmpl w:val="3BC2E160"/>
    <w:lvl w:ilvl="0" w:tplc="F22E8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5C38F8"/>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5">
    <w:nsid w:val="560E23C6"/>
    <w:multiLevelType w:val="hybridMultilevel"/>
    <w:tmpl w:val="1EEEEF2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69DE33A9"/>
    <w:multiLevelType w:val="hybridMultilevel"/>
    <w:tmpl w:val="40FEB71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nsid w:val="7A573C48"/>
    <w:multiLevelType w:val="hybridMultilevel"/>
    <w:tmpl w:val="B27CF55C"/>
    <w:lvl w:ilvl="0" w:tplc="F22E8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5"/>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99"/>
    <w:rsid w:val="00053D7C"/>
    <w:rsid w:val="00081703"/>
    <w:rsid w:val="00085DAE"/>
    <w:rsid w:val="000F279E"/>
    <w:rsid w:val="00147297"/>
    <w:rsid w:val="001A15E9"/>
    <w:rsid w:val="002374F3"/>
    <w:rsid w:val="00293450"/>
    <w:rsid w:val="002B113D"/>
    <w:rsid w:val="002D2BF0"/>
    <w:rsid w:val="002D7442"/>
    <w:rsid w:val="00492756"/>
    <w:rsid w:val="004F393F"/>
    <w:rsid w:val="00527650"/>
    <w:rsid w:val="005519C1"/>
    <w:rsid w:val="005643E6"/>
    <w:rsid w:val="006D4F99"/>
    <w:rsid w:val="008177F7"/>
    <w:rsid w:val="009464CD"/>
    <w:rsid w:val="00981020"/>
    <w:rsid w:val="00A26DFD"/>
    <w:rsid w:val="00A63DAB"/>
    <w:rsid w:val="00A736EE"/>
    <w:rsid w:val="00AD0599"/>
    <w:rsid w:val="00B5192A"/>
    <w:rsid w:val="00C82AF7"/>
    <w:rsid w:val="00D10F80"/>
    <w:rsid w:val="00D36258"/>
    <w:rsid w:val="00E51C79"/>
    <w:rsid w:val="00EE5599"/>
    <w:rsid w:val="00F4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AA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99"/>
    <w:pPr>
      <w:spacing w:after="240" w:line="240" w:lineRule="auto"/>
      <w:jc w:val="both"/>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AD0599"/>
    <w:pPr>
      <w:ind w:left="482"/>
    </w:pPr>
  </w:style>
  <w:style w:type="paragraph" w:customStyle="1" w:styleId="Text2">
    <w:name w:val="Text 2"/>
    <w:basedOn w:val="Normal"/>
    <w:link w:val="Text2Char"/>
    <w:rsid w:val="00AD0599"/>
    <w:pPr>
      <w:tabs>
        <w:tab w:val="left" w:pos="2160"/>
      </w:tabs>
      <w:ind w:left="1077"/>
    </w:pPr>
  </w:style>
  <w:style w:type="paragraph" w:styleId="CommentText">
    <w:name w:val="annotation text"/>
    <w:basedOn w:val="Normal"/>
    <w:link w:val="CommentTextChar"/>
    <w:semiHidden/>
    <w:rsid w:val="00AD0599"/>
    <w:rPr>
      <w:sz w:val="20"/>
      <w:szCs w:val="20"/>
    </w:rPr>
  </w:style>
  <w:style w:type="character" w:customStyle="1" w:styleId="CommentTextChar">
    <w:name w:val="Comment Text Char"/>
    <w:basedOn w:val="DefaultParagraphFont"/>
    <w:link w:val="CommentText"/>
    <w:semiHidden/>
    <w:rsid w:val="00AD0599"/>
    <w:rPr>
      <w:rFonts w:ascii="Times New Roman" w:eastAsia="Times New Roman" w:hAnsi="Times New Roman" w:cs="Times New Roman"/>
      <w:sz w:val="20"/>
      <w:szCs w:val="20"/>
      <w:lang w:val="fr-FR"/>
    </w:rPr>
  </w:style>
  <w:style w:type="paragraph" w:styleId="Footer">
    <w:name w:val="footer"/>
    <w:basedOn w:val="Normal"/>
    <w:link w:val="FooterChar"/>
    <w:uiPriority w:val="99"/>
    <w:rsid w:val="00AD0599"/>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rsid w:val="00AD0599"/>
    <w:rPr>
      <w:rFonts w:ascii="Arial" w:eastAsia="Times New Roman" w:hAnsi="Arial" w:cs="Arial"/>
      <w:sz w:val="16"/>
      <w:szCs w:val="16"/>
      <w:lang w:val="fr-FR"/>
    </w:rPr>
  </w:style>
  <w:style w:type="paragraph" w:styleId="Header">
    <w:name w:val="header"/>
    <w:basedOn w:val="Normal"/>
    <w:link w:val="HeaderChar"/>
    <w:uiPriority w:val="99"/>
    <w:rsid w:val="00AD0599"/>
    <w:pPr>
      <w:tabs>
        <w:tab w:val="center" w:pos="4153"/>
        <w:tab w:val="right" w:pos="8306"/>
      </w:tabs>
    </w:pPr>
  </w:style>
  <w:style w:type="character" w:customStyle="1" w:styleId="HeaderChar">
    <w:name w:val="Header Char"/>
    <w:basedOn w:val="DefaultParagraphFont"/>
    <w:link w:val="Header"/>
    <w:uiPriority w:val="99"/>
    <w:rsid w:val="00AD0599"/>
    <w:rPr>
      <w:rFonts w:ascii="Times New Roman" w:eastAsia="Times New Roman" w:hAnsi="Times New Roman" w:cs="Times New Roman"/>
      <w:sz w:val="24"/>
      <w:szCs w:val="24"/>
      <w:lang w:val="fr-FR"/>
    </w:rPr>
  </w:style>
  <w:style w:type="paragraph" w:styleId="ListBullet">
    <w:name w:val="List Bullet"/>
    <w:basedOn w:val="Normal"/>
    <w:autoRedefine/>
    <w:rsid w:val="00981020"/>
    <w:pPr>
      <w:pBdr>
        <w:top w:val="double" w:sz="4" w:space="1" w:color="auto" w:shadow="1"/>
        <w:left w:val="double" w:sz="4" w:space="4" w:color="auto" w:shadow="1"/>
        <w:bottom w:val="double" w:sz="4" w:space="1" w:color="auto" w:shadow="1"/>
        <w:right w:val="double" w:sz="4" w:space="4" w:color="auto" w:shadow="1"/>
      </w:pBdr>
      <w:tabs>
        <w:tab w:val="left" w:pos="851"/>
        <w:tab w:val="left" w:pos="1418"/>
      </w:tabs>
      <w:spacing w:after="120"/>
    </w:pPr>
    <w:rPr>
      <w:b/>
      <w:lang w:val="en-GB"/>
    </w:rPr>
  </w:style>
  <w:style w:type="character" w:styleId="Hyperlink">
    <w:name w:val="Hyperlink"/>
    <w:uiPriority w:val="99"/>
    <w:rsid w:val="00AD0599"/>
    <w:rPr>
      <w:color w:val="0000FF"/>
      <w:u w:val="single"/>
    </w:rPr>
  </w:style>
  <w:style w:type="character" w:styleId="PageNumber">
    <w:name w:val="page number"/>
    <w:basedOn w:val="DefaultParagraphFont"/>
    <w:rsid w:val="00AD0599"/>
  </w:style>
  <w:style w:type="character" w:customStyle="1" w:styleId="Text2Char">
    <w:name w:val="Text 2 Char"/>
    <w:link w:val="Text2"/>
    <w:rsid w:val="00AD0599"/>
    <w:rPr>
      <w:rFonts w:ascii="Times New Roman" w:eastAsia="Times New Roman" w:hAnsi="Times New Roman" w:cs="Times New Roman"/>
      <w:sz w:val="24"/>
      <w:szCs w:val="24"/>
      <w:lang w:val="fr-FR"/>
    </w:rPr>
  </w:style>
  <w:style w:type="character" w:styleId="CommentReference">
    <w:name w:val="annotation reference"/>
    <w:rsid w:val="00AD0599"/>
    <w:rPr>
      <w:sz w:val="16"/>
      <w:szCs w:val="16"/>
    </w:rPr>
  </w:style>
  <w:style w:type="paragraph" w:customStyle="1" w:styleId="heading5">
    <w:name w:val="heading5"/>
    <w:basedOn w:val="Normal"/>
    <w:qFormat/>
    <w:rsid w:val="00AD0599"/>
    <w:pPr>
      <w:numPr>
        <w:numId w:val="3"/>
      </w:numPr>
      <w:spacing w:before="240"/>
    </w:pPr>
    <w:rPr>
      <w:b/>
      <w:szCs w:val="28"/>
      <w:u w:val="single"/>
      <w:lang w:val="en-GB" w:eastAsia="en-GB"/>
    </w:rPr>
  </w:style>
  <w:style w:type="character" w:customStyle="1" w:styleId="Text1Char">
    <w:name w:val="Text 1 Char"/>
    <w:link w:val="Text1"/>
    <w:locked/>
    <w:rsid w:val="00AD0599"/>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AD05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599"/>
    <w:rPr>
      <w:rFonts w:ascii="Tahoma" w:eastAsia="Times New Roman" w:hAnsi="Tahoma" w:cs="Tahoma"/>
      <w:sz w:val="16"/>
      <w:szCs w:val="16"/>
      <w:lang w:val="fr-FR"/>
    </w:rPr>
  </w:style>
  <w:style w:type="paragraph" w:styleId="Title">
    <w:name w:val="Title"/>
    <w:basedOn w:val="Normal"/>
    <w:link w:val="TitleChar"/>
    <w:qFormat/>
    <w:rsid w:val="00C82A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82AF7"/>
    <w:rPr>
      <w:rFonts w:ascii="Arial" w:eastAsia="Times New Roman" w:hAnsi="Arial" w:cs="Arial"/>
      <w:b/>
      <w:bCs/>
      <w:kern w:val="28"/>
      <w:sz w:val="32"/>
      <w:szCs w:val="32"/>
      <w:lang w:val="fr-FR"/>
    </w:rPr>
  </w:style>
  <w:style w:type="paragraph" w:styleId="PlainText">
    <w:name w:val="Plain Text"/>
    <w:basedOn w:val="Normal"/>
    <w:link w:val="PlainTextChar"/>
    <w:rsid w:val="00C82AF7"/>
    <w:pPr>
      <w:spacing w:after="0"/>
      <w:jc w:val="left"/>
    </w:pPr>
    <w:rPr>
      <w:rFonts w:ascii="Courier New" w:hAnsi="Courier New" w:cs="Courier New"/>
      <w:sz w:val="20"/>
      <w:szCs w:val="20"/>
      <w:lang w:val="en-GB" w:eastAsia="en-GB"/>
    </w:rPr>
  </w:style>
  <w:style w:type="character" w:customStyle="1" w:styleId="PlainTextChar">
    <w:name w:val="Plain Text Char"/>
    <w:basedOn w:val="DefaultParagraphFont"/>
    <w:link w:val="PlainText"/>
    <w:rsid w:val="00C82AF7"/>
    <w:rPr>
      <w:rFonts w:ascii="Courier New" w:eastAsia="Times New Roman"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4F393F"/>
    <w:rPr>
      <w:b/>
      <w:bCs/>
    </w:rPr>
  </w:style>
  <w:style w:type="character" w:customStyle="1" w:styleId="CommentSubjectChar">
    <w:name w:val="Comment Subject Char"/>
    <w:basedOn w:val="CommentTextChar"/>
    <w:link w:val="CommentSubject"/>
    <w:uiPriority w:val="99"/>
    <w:semiHidden/>
    <w:rsid w:val="004F393F"/>
    <w:rPr>
      <w:rFonts w:ascii="Times New Roman" w:eastAsia="Times New Roman" w:hAnsi="Times New Roman" w:cs="Times New Roman"/>
      <w:b/>
      <w:bCs/>
      <w:sz w:val="20"/>
      <w:szCs w:val="20"/>
      <w:lang w:val="fr-FR"/>
    </w:rPr>
  </w:style>
  <w:style w:type="paragraph" w:styleId="FootnoteText">
    <w:name w:val="footnote text"/>
    <w:basedOn w:val="Normal"/>
    <w:link w:val="FootnoteTextChar"/>
    <w:semiHidden/>
    <w:rsid w:val="00492756"/>
    <w:pPr>
      <w:ind w:left="357" w:hanging="357"/>
    </w:pPr>
    <w:rPr>
      <w:sz w:val="20"/>
      <w:szCs w:val="20"/>
      <w:lang w:val="en-GB"/>
    </w:rPr>
  </w:style>
  <w:style w:type="character" w:customStyle="1" w:styleId="FootnoteTextChar">
    <w:name w:val="Footnote Text Char"/>
    <w:basedOn w:val="DefaultParagraphFont"/>
    <w:link w:val="FootnoteText"/>
    <w:semiHidden/>
    <w:rsid w:val="00492756"/>
    <w:rPr>
      <w:rFonts w:ascii="Times New Roman" w:eastAsia="Times New Roman" w:hAnsi="Times New Roman" w:cs="Times New Roman"/>
      <w:sz w:val="20"/>
      <w:szCs w:val="20"/>
    </w:rPr>
  </w:style>
  <w:style w:type="paragraph" w:customStyle="1" w:styleId="NoteHead">
    <w:name w:val="NoteHead"/>
    <w:basedOn w:val="Normal"/>
    <w:next w:val="Normal"/>
    <w:rsid w:val="00492756"/>
    <w:pPr>
      <w:spacing w:before="720" w:after="720"/>
      <w:jc w:val="center"/>
    </w:pPr>
    <w:rPr>
      <w:b/>
      <w:smallCaps/>
      <w:szCs w:val="20"/>
      <w:lang w:val="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semiHidden/>
    <w:unhideWhenUsed/>
    <w:rsid w:val="00492756"/>
    <w:rPr>
      <w:vertAlign w:val="superscript"/>
    </w:rPr>
  </w:style>
  <w:style w:type="character" w:styleId="FollowedHyperlink">
    <w:name w:val="FollowedHyperlink"/>
    <w:basedOn w:val="DefaultParagraphFont"/>
    <w:uiPriority w:val="99"/>
    <w:semiHidden/>
    <w:unhideWhenUsed/>
    <w:rsid w:val="00A63D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99"/>
    <w:pPr>
      <w:spacing w:after="240" w:line="240" w:lineRule="auto"/>
      <w:jc w:val="both"/>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AD0599"/>
    <w:pPr>
      <w:ind w:left="482"/>
    </w:pPr>
  </w:style>
  <w:style w:type="paragraph" w:customStyle="1" w:styleId="Text2">
    <w:name w:val="Text 2"/>
    <w:basedOn w:val="Normal"/>
    <w:link w:val="Text2Char"/>
    <w:rsid w:val="00AD0599"/>
    <w:pPr>
      <w:tabs>
        <w:tab w:val="left" w:pos="2160"/>
      </w:tabs>
      <w:ind w:left="1077"/>
    </w:pPr>
  </w:style>
  <w:style w:type="paragraph" w:styleId="CommentText">
    <w:name w:val="annotation text"/>
    <w:basedOn w:val="Normal"/>
    <w:link w:val="CommentTextChar"/>
    <w:semiHidden/>
    <w:rsid w:val="00AD0599"/>
    <w:rPr>
      <w:sz w:val="20"/>
      <w:szCs w:val="20"/>
    </w:rPr>
  </w:style>
  <w:style w:type="character" w:customStyle="1" w:styleId="CommentTextChar">
    <w:name w:val="Comment Text Char"/>
    <w:basedOn w:val="DefaultParagraphFont"/>
    <w:link w:val="CommentText"/>
    <w:semiHidden/>
    <w:rsid w:val="00AD0599"/>
    <w:rPr>
      <w:rFonts w:ascii="Times New Roman" w:eastAsia="Times New Roman" w:hAnsi="Times New Roman" w:cs="Times New Roman"/>
      <w:sz w:val="20"/>
      <w:szCs w:val="20"/>
      <w:lang w:val="fr-FR"/>
    </w:rPr>
  </w:style>
  <w:style w:type="paragraph" w:styleId="Footer">
    <w:name w:val="footer"/>
    <w:basedOn w:val="Normal"/>
    <w:link w:val="FooterChar"/>
    <w:uiPriority w:val="99"/>
    <w:rsid w:val="00AD0599"/>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rsid w:val="00AD0599"/>
    <w:rPr>
      <w:rFonts w:ascii="Arial" w:eastAsia="Times New Roman" w:hAnsi="Arial" w:cs="Arial"/>
      <w:sz w:val="16"/>
      <w:szCs w:val="16"/>
      <w:lang w:val="fr-FR"/>
    </w:rPr>
  </w:style>
  <w:style w:type="paragraph" w:styleId="Header">
    <w:name w:val="header"/>
    <w:basedOn w:val="Normal"/>
    <w:link w:val="HeaderChar"/>
    <w:uiPriority w:val="99"/>
    <w:rsid w:val="00AD0599"/>
    <w:pPr>
      <w:tabs>
        <w:tab w:val="center" w:pos="4153"/>
        <w:tab w:val="right" w:pos="8306"/>
      </w:tabs>
    </w:pPr>
  </w:style>
  <w:style w:type="character" w:customStyle="1" w:styleId="HeaderChar">
    <w:name w:val="Header Char"/>
    <w:basedOn w:val="DefaultParagraphFont"/>
    <w:link w:val="Header"/>
    <w:uiPriority w:val="99"/>
    <w:rsid w:val="00AD0599"/>
    <w:rPr>
      <w:rFonts w:ascii="Times New Roman" w:eastAsia="Times New Roman" w:hAnsi="Times New Roman" w:cs="Times New Roman"/>
      <w:sz w:val="24"/>
      <w:szCs w:val="24"/>
      <w:lang w:val="fr-FR"/>
    </w:rPr>
  </w:style>
  <w:style w:type="paragraph" w:styleId="ListBullet">
    <w:name w:val="List Bullet"/>
    <w:basedOn w:val="Normal"/>
    <w:autoRedefine/>
    <w:rsid w:val="00981020"/>
    <w:pPr>
      <w:pBdr>
        <w:top w:val="double" w:sz="4" w:space="1" w:color="auto" w:shadow="1"/>
        <w:left w:val="double" w:sz="4" w:space="4" w:color="auto" w:shadow="1"/>
        <w:bottom w:val="double" w:sz="4" w:space="1" w:color="auto" w:shadow="1"/>
        <w:right w:val="double" w:sz="4" w:space="4" w:color="auto" w:shadow="1"/>
      </w:pBdr>
      <w:tabs>
        <w:tab w:val="left" w:pos="851"/>
        <w:tab w:val="left" w:pos="1418"/>
      </w:tabs>
      <w:spacing w:after="120"/>
    </w:pPr>
    <w:rPr>
      <w:b/>
      <w:lang w:val="en-GB"/>
    </w:rPr>
  </w:style>
  <w:style w:type="character" w:styleId="Hyperlink">
    <w:name w:val="Hyperlink"/>
    <w:uiPriority w:val="99"/>
    <w:rsid w:val="00AD0599"/>
    <w:rPr>
      <w:color w:val="0000FF"/>
      <w:u w:val="single"/>
    </w:rPr>
  </w:style>
  <w:style w:type="character" w:styleId="PageNumber">
    <w:name w:val="page number"/>
    <w:basedOn w:val="DefaultParagraphFont"/>
    <w:rsid w:val="00AD0599"/>
  </w:style>
  <w:style w:type="character" w:customStyle="1" w:styleId="Text2Char">
    <w:name w:val="Text 2 Char"/>
    <w:link w:val="Text2"/>
    <w:rsid w:val="00AD0599"/>
    <w:rPr>
      <w:rFonts w:ascii="Times New Roman" w:eastAsia="Times New Roman" w:hAnsi="Times New Roman" w:cs="Times New Roman"/>
      <w:sz w:val="24"/>
      <w:szCs w:val="24"/>
      <w:lang w:val="fr-FR"/>
    </w:rPr>
  </w:style>
  <w:style w:type="character" w:styleId="CommentReference">
    <w:name w:val="annotation reference"/>
    <w:rsid w:val="00AD0599"/>
    <w:rPr>
      <w:sz w:val="16"/>
      <w:szCs w:val="16"/>
    </w:rPr>
  </w:style>
  <w:style w:type="paragraph" w:customStyle="1" w:styleId="heading5">
    <w:name w:val="heading5"/>
    <w:basedOn w:val="Normal"/>
    <w:qFormat/>
    <w:rsid w:val="00AD0599"/>
    <w:pPr>
      <w:numPr>
        <w:numId w:val="3"/>
      </w:numPr>
      <w:spacing w:before="240"/>
    </w:pPr>
    <w:rPr>
      <w:b/>
      <w:szCs w:val="28"/>
      <w:u w:val="single"/>
      <w:lang w:val="en-GB" w:eastAsia="en-GB"/>
    </w:rPr>
  </w:style>
  <w:style w:type="character" w:customStyle="1" w:styleId="Text1Char">
    <w:name w:val="Text 1 Char"/>
    <w:link w:val="Text1"/>
    <w:locked/>
    <w:rsid w:val="00AD0599"/>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AD05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599"/>
    <w:rPr>
      <w:rFonts w:ascii="Tahoma" w:eastAsia="Times New Roman" w:hAnsi="Tahoma" w:cs="Tahoma"/>
      <w:sz w:val="16"/>
      <w:szCs w:val="16"/>
      <w:lang w:val="fr-FR"/>
    </w:rPr>
  </w:style>
  <w:style w:type="paragraph" w:styleId="Title">
    <w:name w:val="Title"/>
    <w:basedOn w:val="Normal"/>
    <w:link w:val="TitleChar"/>
    <w:qFormat/>
    <w:rsid w:val="00C82A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82AF7"/>
    <w:rPr>
      <w:rFonts w:ascii="Arial" w:eastAsia="Times New Roman" w:hAnsi="Arial" w:cs="Arial"/>
      <w:b/>
      <w:bCs/>
      <w:kern w:val="28"/>
      <w:sz w:val="32"/>
      <w:szCs w:val="32"/>
      <w:lang w:val="fr-FR"/>
    </w:rPr>
  </w:style>
  <w:style w:type="paragraph" w:styleId="PlainText">
    <w:name w:val="Plain Text"/>
    <w:basedOn w:val="Normal"/>
    <w:link w:val="PlainTextChar"/>
    <w:rsid w:val="00C82AF7"/>
    <w:pPr>
      <w:spacing w:after="0"/>
      <w:jc w:val="left"/>
    </w:pPr>
    <w:rPr>
      <w:rFonts w:ascii="Courier New" w:hAnsi="Courier New" w:cs="Courier New"/>
      <w:sz w:val="20"/>
      <w:szCs w:val="20"/>
      <w:lang w:val="en-GB" w:eastAsia="en-GB"/>
    </w:rPr>
  </w:style>
  <w:style w:type="character" w:customStyle="1" w:styleId="PlainTextChar">
    <w:name w:val="Plain Text Char"/>
    <w:basedOn w:val="DefaultParagraphFont"/>
    <w:link w:val="PlainText"/>
    <w:rsid w:val="00C82AF7"/>
    <w:rPr>
      <w:rFonts w:ascii="Courier New" w:eastAsia="Times New Roman"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4F393F"/>
    <w:rPr>
      <w:b/>
      <w:bCs/>
    </w:rPr>
  </w:style>
  <w:style w:type="character" w:customStyle="1" w:styleId="CommentSubjectChar">
    <w:name w:val="Comment Subject Char"/>
    <w:basedOn w:val="CommentTextChar"/>
    <w:link w:val="CommentSubject"/>
    <w:uiPriority w:val="99"/>
    <w:semiHidden/>
    <w:rsid w:val="004F393F"/>
    <w:rPr>
      <w:rFonts w:ascii="Times New Roman" w:eastAsia="Times New Roman" w:hAnsi="Times New Roman" w:cs="Times New Roman"/>
      <w:b/>
      <w:bCs/>
      <w:sz w:val="20"/>
      <w:szCs w:val="20"/>
      <w:lang w:val="fr-FR"/>
    </w:rPr>
  </w:style>
  <w:style w:type="paragraph" w:styleId="FootnoteText">
    <w:name w:val="footnote text"/>
    <w:basedOn w:val="Normal"/>
    <w:link w:val="FootnoteTextChar"/>
    <w:semiHidden/>
    <w:rsid w:val="00492756"/>
    <w:pPr>
      <w:ind w:left="357" w:hanging="357"/>
    </w:pPr>
    <w:rPr>
      <w:sz w:val="20"/>
      <w:szCs w:val="20"/>
      <w:lang w:val="en-GB"/>
    </w:rPr>
  </w:style>
  <w:style w:type="character" w:customStyle="1" w:styleId="FootnoteTextChar">
    <w:name w:val="Footnote Text Char"/>
    <w:basedOn w:val="DefaultParagraphFont"/>
    <w:link w:val="FootnoteText"/>
    <w:semiHidden/>
    <w:rsid w:val="00492756"/>
    <w:rPr>
      <w:rFonts w:ascii="Times New Roman" w:eastAsia="Times New Roman" w:hAnsi="Times New Roman" w:cs="Times New Roman"/>
      <w:sz w:val="20"/>
      <w:szCs w:val="20"/>
    </w:rPr>
  </w:style>
  <w:style w:type="paragraph" w:customStyle="1" w:styleId="NoteHead">
    <w:name w:val="NoteHead"/>
    <w:basedOn w:val="Normal"/>
    <w:next w:val="Normal"/>
    <w:rsid w:val="00492756"/>
    <w:pPr>
      <w:spacing w:before="720" w:after="720"/>
      <w:jc w:val="center"/>
    </w:pPr>
    <w:rPr>
      <w:b/>
      <w:smallCaps/>
      <w:szCs w:val="20"/>
      <w:lang w:val="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semiHidden/>
    <w:unhideWhenUsed/>
    <w:rsid w:val="00492756"/>
    <w:rPr>
      <w:vertAlign w:val="superscript"/>
    </w:rPr>
  </w:style>
  <w:style w:type="character" w:styleId="FollowedHyperlink">
    <w:name w:val="FollowedHyperlink"/>
    <w:basedOn w:val="DefaultParagraphFont"/>
    <w:uiPriority w:val="99"/>
    <w:semiHidden/>
    <w:unhideWhenUsed/>
    <w:rsid w:val="00A63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ec.europa.eu/budget/contracts_grants/info_contracts/financial_id/financial_id_en.cfm" TargetMode="Externa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ec.europa.eu/budget/contracts_grants/info_contracts/legal_entities/legal_entities_en.cf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efbdca38-e724-4077-a9de-b9266dd4a023">EN</EC_Collab_DocumentLanguage>
    <EC_Collab_Status xmlns="efbdca38-e724-4077-a9de-b9266dd4a023">Not Started</EC_Collab_Status>
    <EC_Collab_Reference xmlns="efbdca38-e724-4077-a9de-b9266dd4a0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F403779437AB546A6107C7C40E9C80F" ma:contentTypeVersion="1" ma:contentTypeDescription="Create a new document in this library." ma:contentTypeScope="" ma:versionID="a054b9b15a33072af0ce324824e1515e">
  <xsd:schema xmlns:xsd="http://www.w3.org/2001/XMLSchema" xmlns:xs="http://www.w3.org/2001/XMLSchema" xmlns:p="http://schemas.microsoft.com/office/2006/metadata/properties" xmlns:ns3="efbdca38-e724-4077-a9de-b9266dd4a023" targetNamespace="http://schemas.microsoft.com/office/2006/metadata/properties" ma:root="true" ma:fieldsID="9c1f0c6edc365d622ed5f70e5d1f3568" ns3:_="">
    <xsd:import namespace="efbdca38-e724-4077-a9de-b9266dd4a023"/>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dca38-e724-4077-a9de-b9266dd4a02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6F2B-F7DF-4C5E-A0FC-B021EC4D8CBE}">
  <ds:schemaRefs>
    <ds:schemaRef ds:uri="http://purl.org/dc/elements/1.1/"/>
    <ds:schemaRef ds:uri="http://schemas.openxmlformats.org/package/2006/metadata/core-properties"/>
    <ds:schemaRef ds:uri="efbdca38-e724-4077-a9de-b9266dd4a023"/>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36B19E1-7700-4B4C-902A-D4CCB573E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dca38-e724-4077-a9de-b9266dd4a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8263D-11DF-40EA-BF94-DEE58330A99A}">
  <ds:schemaRefs>
    <ds:schemaRef ds:uri="http://schemas.microsoft.com/sharepoint/v3/contenttype/forms"/>
  </ds:schemaRefs>
</ds:datastoreItem>
</file>

<file path=customXml/itemProps4.xml><?xml version="1.0" encoding="utf-8"?>
<ds:datastoreItem xmlns:ds="http://schemas.openxmlformats.org/officeDocument/2006/customXml" ds:itemID="{39023E11-19BE-47B0-A9D4-E6BC4FBB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1743</Words>
  <Characters>14192</Characters>
  <Application>Microsoft Office Word</Application>
  <DocSecurity>0</DocSecurity>
  <Lines>946</Lines>
  <Paragraphs>724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Carmela (TAXUD)</dc:creator>
  <cp:keywords/>
  <dc:description/>
  <cp:lastModifiedBy>MEULEMAN Stijn (TAXUD)</cp:lastModifiedBy>
  <cp:revision>28</cp:revision>
  <cp:lastPrinted>2016-06-17T13:03:00Z</cp:lastPrinted>
  <dcterms:created xsi:type="dcterms:W3CDTF">2016-01-28T14:42:00Z</dcterms:created>
  <dcterms:modified xsi:type="dcterms:W3CDTF">2016-06-29T12:02:00Z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0x010100258AA79CEB83498886A3A08681123250001F403779437AB546A6107C7C40E9C80F</vt:lpwstr>
  </property>
</Properties>
</file>