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CF9C8" w14:textId="60778E37" w:rsidR="00B84760" w:rsidRDefault="00B84760" w:rsidP="003B439D">
      <w:pPr>
        <w:pStyle w:val="Pagedecouverture"/>
      </w:pPr>
      <w:bookmarkStart w:id="0" w:name="LW_BM_COVERPAGE"/>
    </w:p>
    <w:tbl>
      <w:tblPr>
        <w:tblStyle w:val="TableGrid4"/>
        <w:tblW w:w="11057" w:type="dxa"/>
        <w:tblInd w:w="-147" w:type="dxa"/>
        <w:tblLook w:val="04A0" w:firstRow="1" w:lastRow="0" w:firstColumn="1" w:lastColumn="0" w:noHBand="0" w:noVBand="1"/>
      </w:tblPr>
      <w:tblGrid>
        <w:gridCol w:w="1843"/>
        <w:gridCol w:w="2127"/>
        <w:gridCol w:w="3260"/>
        <w:gridCol w:w="2126"/>
        <w:gridCol w:w="1701"/>
      </w:tblGrid>
      <w:tr w:rsidR="00895F73" w:rsidRPr="00743D1E" w14:paraId="3C2D1EA0" w14:textId="77777777" w:rsidTr="00F84CF1">
        <w:tc>
          <w:tcPr>
            <w:tcW w:w="1843" w:type="dxa"/>
            <w:vMerge w:val="restart"/>
          </w:tcPr>
          <w:bookmarkEnd w:id="0"/>
          <w:p w14:paraId="3EBE0099" w14:textId="4F1A74E7" w:rsidR="00895F73" w:rsidRPr="004E04C9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sz w:val="10"/>
                <w:szCs w:val="10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 w14:paraId="1A29B4EB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noProof/>
                <w:lang w:val="fr-BE" w:eastAsia="fr-BE"/>
              </w:rPr>
              <w:drawing>
                <wp:inline distT="0" distB="0" distL="0" distR="0" wp14:anchorId="144D1977" wp14:editId="6CD693BD">
                  <wp:extent cx="701040" cy="506095"/>
                  <wp:effectExtent l="0" t="0" r="381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4" w:type="dxa"/>
            <w:gridSpan w:val="4"/>
            <w:shd w:val="clear" w:color="auto" w:fill="FBD4B4" w:themeFill="accent6" w:themeFillTint="66"/>
          </w:tcPr>
          <w:p w14:paraId="4D0E4BD9" w14:textId="6774ED5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32"/>
              </w:rPr>
            </w:pPr>
            <w:r>
              <w:rPr>
                <w:rFonts w:hint="eastAsia"/>
                <w:b/>
                <w:color w:val="000000" w:themeColor="text1"/>
                <w:sz w:val="32"/>
              </w:rPr>
              <w:t>现金披露声明</w:t>
            </w:r>
            <w:r>
              <w:rPr>
                <w:rFonts w:hint="eastAsia"/>
                <w:b/>
                <w:color w:val="000000" w:themeColor="text1"/>
                <w:sz w:val="32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32"/>
              </w:rPr>
              <w:t>—</w:t>
            </w:r>
            <w:r>
              <w:rPr>
                <w:rFonts w:hint="eastAsia"/>
                <w:b/>
                <w:color w:val="000000" w:themeColor="text1"/>
                <w:sz w:val="32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32"/>
              </w:rPr>
              <w:t>添加页</w:t>
            </w:r>
          </w:p>
          <w:p w14:paraId="3880B1AD" w14:textId="40A99E75" w:rsidR="00895F73" w:rsidRPr="00743D1E" w:rsidRDefault="00B411E5" w:rsidP="00F84CF1">
            <w:pPr>
              <w:tabs>
                <w:tab w:val="left" w:pos="454"/>
                <w:tab w:val="left" w:pos="9923"/>
              </w:tabs>
              <w:jc w:val="center"/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欧盟条例</w:t>
            </w:r>
            <w:r>
              <w:rPr>
                <w:rFonts w:hint="eastAsia"/>
                <w:b/>
                <w:color w:val="000000" w:themeColor="text1"/>
              </w:rPr>
              <w:t>(EU) 2018/1672</w:t>
            </w:r>
            <w:r>
              <w:rPr>
                <w:rFonts w:hint="eastAsia"/>
                <w:b/>
                <w:color w:val="000000" w:themeColor="text1"/>
              </w:rPr>
              <w:t>第</w:t>
            </w:r>
            <w:r>
              <w:rPr>
                <w:rFonts w:hint="eastAsia"/>
                <w:b/>
                <w:color w:val="000000" w:themeColor="text1"/>
              </w:rPr>
              <w:t>4</w:t>
            </w:r>
            <w:r>
              <w:rPr>
                <w:rFonts w:hint="eastAsia"/>
                <w:b/>
                <w:color w:val="000000" w:themeColor="text1"/>
              </w:rPr>
              <w:t>条</w:t>
            </w:r>
            <w:r>
              <w:rPr>
                <w:rFonts w:hint="eastAsia"/>
                <w:b/>
                <w:color w:val="000000" w:themeColor="text1"/>
              </w:rPr>
              <w:t xml:space="preserve"> </w:t>
            </w:r>
          </w:p>
        </w:tc>
      </w:tr>
      <w:tr w:rsidR="00895F73" w:rsidRPr="00743D1E" w14:paraId="587E8AFC" w14:textId="77777777" w:rsidTr="00F84CF1">
        <w:trPr>
          <w:trHeight w:val="193"/>
        </w:trPr>
        <w:tc>
          <w:tcPr>
            <w:tcW w:w="1843" w:type="dxa"/>
            <w:vMerge/>
          </w:tcPr>
          <w:p w14:paraId="29FCC5BB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lang w:val="en-IE"/>
              </w:rPr>
            </w:pPr>
          </w:p>
        </w:tc>
        <w:tc>
          <w:tcPr>
            <w:tcW w:w="5387" w:type="dxa"/>
            <w:gridSpan w:val="2"/>
            <w:shd w:val="clear" w:color="auto" w:fill="BFBFBF" w:themeFill="background1" w:themeFillShade="BF"/>
          </w:tcPr>
          <w:p w14:paraId="613A5619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供官方使用</w:t>
            </w:r>
          </w:p>
        </w:tc>
        <w:tc>
          <w:tcPr>
            <w:tcW w:w="2126" w:type="dxa"/>
            <w:vMerge w:val="restart"/>
            <w:shd w:val="clear" w:color="auto" w:fill="E36C0A" w:themeFill="accent6" w:themeFillShade="BF"/>
          </w:tcPr>
          <w:p w14:paraId="1605DBA5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  <w:p w14:paraId="79C80541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A.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添加页页数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97E9749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</w:tr>
      <w:tr w:rsidR="00895F73" w:rsidRPr="00743D1E" w14:paraId="32CFB7DD" w14:textId="77777777" w:rsidTr="00B84760">
        <w:trPr>
          <w:trHeight w:val="470"/>
        </w:trPr>
        <w:tc>
          <w:tcPr>
            <w:tcW w:w="1843" w:type="dxa"/>
            <w:vMerge/>
          </w:tcPr>
          <w:p w14:paraId="09A6B99F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rPr>
                <w:noProof/>
                <w:color w:val="000000" w:themeColor="text1"/>
                <w:lang w:val="en-IE" w:eastAsia="fr-BE"/>
              </w:rPr>
            </w:pPr>
          </w:p>
        </w:tc>
        <w:tc>
          <w:tcPr>
            <w:tcW w:w="2127" w:type="dxa"/>
            <w:shd w:val="clear" w:color="auto" w:fill="BFBFBF" w:themeFill="background1" w:themeFillShade="BF"/>
          </w:tcPr>
          <w:p w14:paraId="5C2BB498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参考编号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13BC0F07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  <w:tc>
          <w:tcPr>
            <w:tcW w:w="2126" w:type="dxa"/>
            <w:vMerge/>
            <w:shd w:val="clear" w:color="auto" w:fill="E36C0A" w:themeFill="accent6" w:themeFillShade="BF"/>
          </w:tcPr>
          <w:p w14:paraId="309930EC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7FF69C1B" w14:textId="77777777" w:rsidR="00895F73" w:rsidRPr="00743D1E" w:rsidRDefault="00895F73" w:rsidP="00F84CF1">
            <w:pPr>
              <w:tabs>
                <w:tab w:val="left" w:pos="454"/>
                <w:tab w:val="left" w:pos="9923"/>
              </w:tabs>
              <w:spacing w:line="200" w:lineRule="atLeast"/>
              <w:jc w:val="center"/>
              <w:rPr>
                <w:b/>
                <w:color w:val="000000" w:themeColor="text1"/>
                <w:sz w:val="16"/>
                <w:szCs w:val="16"/>
                <w:lang w:val="en-IE"/>
              </w:rPr>
            </w:pPr>
          </w:p>
        </w:tc>
      </w:tr>
    </w:tbl>
    <w:p w14:paraId="75B0F674" w14:textId="43E35C7E" w:rsidR="00B84760" w:rsidRDefault="00B84760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  <w:r>
        <w:rPr>
          <w:rFonts w:hint="eastAsia"/>
          <w:noProof/>
          <w:sz w:val="6"/>
          <w:szCs w:val="6"/>
          <w:lang w:val="fr-BE"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2E0AD" wp14:editId="04601CFA">
                <wp:simplePos x="0" y="0"/>
                <wp:positionH relativeFrom="margin">
                  <wp:align>center</wp:align>
                </wp:positionH>
                <wp:positionV relativeFrom="paragraph">
                  <wp:posOffset>-1273322</wp:posOffset>
                </wp:positionV>
                <wp:extent cx="2436575" cy="26795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6575" cy="267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07062" w14:textId="7E9E318B" w:rsidR="00B411E5" w:rsidRDefault="00013443" w:rsidP="00B411E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第四部分</w:t>
                            </w:r>
                          </w:p>
                          <w:p w14:paraId="15DFA3A6" w14:textId="77777777" w:rsidR="00B84760" w:rsidRPr="00013443" w:rsidRDefault="00B84760" w:rsidP="00B411E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7D02E0A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100.25pt;width:191.85pt;height:21.1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" fillcolor="white [3201]" stroked="f" strokeweight=".5pt">
                <v:textbox>
                  <w:txbxContent>
                    <w:p w14:paraId="7FA07062" w14:textId="7E9E318B" w:rsidR="00B411E5" w:rsidRDefault="00013443" w:rsidP="00B411E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第四部分</w:t>
                      </w:r>
                    </w:p>
                    <w:p w14:paraId="15DFA3A6" w14:textId="77777777" w:rsidR="00B84760" w:rsidRPr="00013443" w:rsidRDefault="00B84760" w:rsidP="00B411E5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816146" w14:textId="77777777" w:rsidR="00B84760" w:rsidRDefault="00B84760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</w:p>
    <w:p w14:paraId="65CD5D18" w14:textId="0CEBF730" w:rsidR="00895F73" w:rsidRPr="00743D1E" w:rsidRDefault="00895F73" w:rsidP="00895F73">
      <w:pPr>
        <w:tabs>
          <w:tab w:val="left" w:pos="9923"/>
        </w:tabs>
        <w:spacing w:after="0" w:line="240" w:lineRule="auto"/>
        <w:rPr>
          <w:rFonts w:cstheme="minorHAnsi"/>
          <w:color w:val="000000" w:themeColor="text1"/>
          <w:sz w:val="8"/>
          <w:szCs w:val="8"/>
        </w:rPr>
      </w:pPr>
    </w:p>
    <w:tbl>
      <w:tblPr>
        <w:tblStyle w:val="TableGrid4"/>
        <w:tblW w:w="1105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83"/>
        <w:gridCol w:w="4253"/>
        <w:gridCol w:w="6095"/>
      </w:tblGrid>
      <w:tr w:rsidR="00895F73" w:rsidRPr="00743D1E" w14:paraId="5224F525" w14:textId="77777777" w:rsidTr="00F84CF1">
        <w:tc>
          <w:tcPr>
            <w:tcW w:w="11057" w:type="dxa"/>
            <w:gridSpan w:val="4"/>
            <w:shd w:val="clear" w:color="auto" w:fill="E36C0A" w:themeFill="accent6" w:themeFillShade="BF"/>
          </w:tcPr>
          <w:p w14:paraId="12794A52" w14:textId="46482256" w:rsidR="00895F73" w:rsidRPr="00743D1E" w:rsidRDefault="00895F73" w:rsidP="00B411E5">
            <w:pPr>
              <w:tabs>
                <w:tab w:val="left" w:pos="9923"/>
              </w:tabs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B.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添加页详情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（只可勾选一个选项。如果有更多选项适用，请使用单独的添加页为每个其他选项分别填写）</w:t>
            </w:r>
          </w:p>
        </w:tc>
      </w:tr>
      <w:tr w:rsidR="00895F73" w:rsidRPr="00743D1E" w14:paraId="04975188" w14:textId="77777777" w:rsidTr="00F84CF1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EDD5F9C" w14:textId="36E9F3B1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9D557" w14:textId="77777777" w:rsidR="00895F73" w:rsidRPr="00743D1E" w:rsidRDefault="001D4395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eastAsia="Calibri" w:cstheme="minorHAnsi"/>
                  <w:sz w:val="16"/>
                  <w:szCs w:val="16"/>
                </w:rPr>
                <w:id w:val="-149709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A3336" w14:textId="125CBC01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继续申报‘现金详情’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B78D6" w14:textId="21072577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有关现金额外信息，填写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  <w:tr w:rsidR="00895F73" w:rsidRPr="00743D1E" w14:paraId="2C8E42AA" w14:textId="77777777" w:rsidTr="00F84CF1"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C1F9331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5E9D46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ascii="Segoe UI Symbol" w:eastAsia="SimSun" w:hAnsi="Segoe UI Symbol" w:hint="eastAsia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44B4A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color w:val="000000" w:themeColor="text1"/>
                <w:sz w:val="14"/>
                <w:szCs w:val="14"/>
              </w:rPr>
            </w:pPr>
            <w:r>
              <w:rPr>
                <w:rFonts w:hint="eastAsia"/>
                <w:sz w:val="16"/>
                <w:szCs w:val="16"/>
              </w:rPr>
              <w:t>发送者</w:t>
            </w:r>
            <w:r>
              <w:rPr>
                <w:rFonts w:hint="eastAsia"/>
                <w:sz w:val="16"/>
                <w:szCs w:val="16"/>
                <w:u w:val="single"/>
              </w:rPr>
              <w:t>为</w:t>
            </w:r>
            <w:r>
              <w:rPr>
                <w:rFonts w:hint="eastAsia"/>
                <w:sz w:val="16"/>
                <w:szCs w:val="16"/>
              </w:rPr>
              <w:t>部分现金的所有者</w:t>
            </w:r>
            <w:r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92CF3" w14:textId="505EC3C4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有关所拥有现金金额，填写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  <w:tr w:rsidR="00895F73" w:rsidRPr="00743D1E" w14:paraId="641C3B98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8A04C2C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971AB5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ascii="Segoe UI Symbol" w:eastAsia="SimSun" w:hAnsi="Segoe UI Symbol" w:cs="Segoe UI Symbol"/>
                <w:sz w:val="16"/>
                <w:szCs w:val="16"/>
              </w:rPr>
            </w:pPr>
            <w:r>
              <w:rPr>
                <w:rFonts w:ascii="Segoe UI Symbol" w:eastAsia="SimSun" w:hAnsi="Segoe UI Symbol" w:hint="eastAsia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E89315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唯一接收者是部分现金所有者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F53BD" w14:textId="5F8D755B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栏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有关所拥有现金金额）及</w:t>
            </w:r>
            <w:r>
              <w:rPr>
                <w:rFonts w:hint="eastAsia"/>
                <w:sz w:val="16"/>
                <w:szCs w:val="16"/>
              </w:rPr>
              <w:t>E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  <w:tr w:rsidR="00895F73" w:rsidRPr="00743D1E" w14:paraId="5BB60A48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A27306E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79B7A4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ascii="Segoe UI Symbol" w:eastAsia="SimSun" w:hAnsi="Segoe UI Symbol" w:hint="eastAsia"/>
                <w:sz w:val="16"/>
                <w:szCs w:val="16"/>
              </w:rPr>
              <w:t>☐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86D397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cstheme="minorHAnsi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u w:val="single"/>
              </w:rPr>
              <w:t>拥有</w:t>
            </w:r>
            <w:r>
              <w:rPr>
                <w:rFonts w:hint="eastAsia"/>
                <w:sz w:val="16"/>
                <w:szCs w:val="16"/>
              </w:rPr>
              <w:t>一部分现金的接收者</w:t>
            </w:r>
            <w:r>
              <w:rPr>
                <w:rFonts w:hint="eastAsia"/>
                <w:strike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或预期接收者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0067E" w14:textId="15408BA6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栏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仅有关所拥有的部分现金）及</w:t>
            </w:r>
            <w:r>
              <w:rPr>
                <w:rFonts w:hint="eastAsia"/>
                <w:sz w:val="16"/>
                <w:szCs w:val="16"/>
              </w:rPr>
              <w:t>E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  <w:tr w:rsidR="00895F73" w:rsidRPr="00743D1E" w14:paraId="3E7AE474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1B54551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13A79" w14:textId="77777777" w:rsidR="00895F73" w:rsidRPr="00743D1E" w:rsidRDefault="001D4395" w:rsidP="00B84760">
            <w:pPr>
              <w:tabs>
                <w:tab w:val="left" w:pos="9923"/>
              </w:tabs>
              <w:spacing w:before="60" w:after="60" w:line="180" w:lineRule="exact"/>
              <w:rPr>
                <w:rFonts w:ascii="Segoe UI Symbol" w:eastAsia="SimSun" w:hAnsi="Segoe UI Symbol" w:cs="Segoe UI Symbol"/>
                <w:sz w:val="16"/>
                <w:szCs w:val="16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id w:val="-207573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Calibri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9D0C26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部分现金所有者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E7DFA1" w14:textId="259DB2B9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和</w:t>
            </w:r>
            <w:r>
              <w:rPr>
                <w:rFonts w:hint="eastAsia"/>
                <w:sz w:val="16"/>
                <w:szCs w:val="16"/>
              </w:rPr>
              <w:t>D</w:t>
            </w:r>
            <w:r>
              <w:rPr>
                <w:rFonts w:hint="eastAsia"/>
                <w:sz w:val="16"/>
                <w:szCs w:val="16"/>
              </w:rPr>
              <w:t>栏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有关所拥有的现金金额）及</w:t>
            </w:r>
            <w:r>
              <w:rPr>
                <w:rFonts w:hint="eastAsia"/>
                <w:sz w:val="16"/>
                <w:szCs w:val="16"/>
              </w:rPr>
              <w:t>E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  <w:tr w:rsidR="00895F73" w:rsidRPr="00743D1E" w14:paraId="25BB66D5" w14:textId="77777777" w:rsidTr="00F84CF1">
        <w:tc>
          <w:tcPr>
            <w:tcW w:w="426" w:type="dxa"/>
            <w:tcBorders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B9AFC21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B.6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C72420" w14:textId="77777777" w:rsidR="00895F73" w:rsidRPr="00743D1E" w:rsidRDefault="001D4395" w:rsidP="00B84760">
            <w:pPr>
              <w:tabs>
                <w:tab w:val="left" w:pos="9923"/>
              </w:tabs>
              <w:spacing w:before="60" w:after="60" w:line="180" w:lineRule="exact"/>
              <w:rPr>
                <w:rFonts w:ascii="Segoe UI Symbol" w:eastAsia="SimSun" w:hAnsi="Segoe UI Symbol" w:cs="Segoe UI Symbol"/>
                <w:sz w:val="16"/>
                <w:szCs w:val="16"/>
              </w:rPr>
            </w:pPr>
            <w:sdt>
              <w:sdtPr>
                <w:rPr>
                  <w:rFonts w:eastAsia="Calibri" w:cs="Times New Roman"/>
                  <w:sz w:val="16"/>
                  <w:szCs w:val="16"/>
                </w:rPr>
                <w:id w:val="210275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eastAsia="Calibri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1CAED" w14:textId="77777777" w:rsidR="00895F73" w:rsidRPr="00743D1E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部分现金接收者或预期接收者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29DC5" w14:textId="2B88A37E" w:rsidR="00895F73" w:rsidRPr="00FA12B6" w:rsidRDefault="00895F73" w:rsidP="00B84760">
            <w:pPr>
              <w:tabs>
                <w:tab w:val="left" w:pos="9923"/>
              </w:tabs>
              <w:spacing w:before="60" w:after="60" w:line="180" w:lineRule="exact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sym w:font="Wingdings" w:char="F0E0"/>
            </w:r>
            <w:r>
              <w:rPr>
                <w:rFonts w:hint="eastAsia"/>
                <w:sz w:val="16"/>
                <w:szCs w:val="16"/>
              </w:rPr>
              <w:t>填写</w:t>
            </w:r>
            <w:r>
              <w:rPr>
                <w:rFonts w:hint="eastAsia"/>
                <w:sz w:val="16"/>
                <w:szCs w:val="16"/>
              </w:rPr>
              <w:t>C</w:t>
            </w:r>
            <w:r>
              <w:rPr>
                <w:rFonts w:hint="eastAsia"/>
                <w:sz w:val="16"/>
                <w:szCs w:val="16"/>
              </w:rPr>
              <w:t>和</w:t>
            </w:r>
            <w:r>
              <w:rPr>
                <w:rFonts w:hint="eastAsia"/>
                <w:sz w:val="16"/>
                <w:szCs w:val="16"/>
              </w:rPr>
              <w:t>D</w:t>
            </w:r>
            <w:r w:rsidR="005C41FA">
              <w:rPr>
                <w:sz w:val="16"/>
                <w:szCs w:val="16"/>
              </w:rPr>
              <w:t>.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栏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有关将接收的现金金额）及</w:t>
            </w:r>
            <w:r>
              <w:rPr>
                <w:rFonts w:hint="eastAsia"/>
                <w:sz w:val="16"/>
                <w:szCs w:val="16"/>
              </w:rPr>
              <w:t>E</w:t>
            </w:r>
            <w:r>
              <w:rPr>
                <w:rFonts w:hint="eastAsia"/>
                <w:sz w:val="16"/>
                <w:szCs w:val="16"/>
              </w:rPr>
              <w:t>栏</w:t>
            </w:r>
          </w:p>
        </w:tc>
      </w:tr>
    </w:tbl>
    <w:p w14:paraId="2164D22C" w14:textId="5A7D7C84" w:rsidR="00895F73" w:rsidRDefault="00895F73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  <w:lang w:val="en-IE"/>
        </w:rPr>
      </w:pPr>
    </w:p>
    <w:p w14:paraId="1B1EB5BD" w14:textId="042EC8B7" w:rsidR="00B84760" w:rsidRDefault="00B84760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  <w:lang w:val="en-IE"/>
        </w:rPr>
      </w:pPr>
    </w:p>
    <w:p w14:paraId="11D6B8AD" w14:textId="77777777" w:rsidR="00B84760" w:rsidRPr="00743D1E" w:rsidRDefault="00B84760" w:rsidP="00895F73">
      <w:pPr>
        <w:tabs>
          <w:tab w:val="left" w:pos="9923"/>
        </w:tabs>
        <w:spacing w:after="0"/>
        <w:rPr>
          <w:color w:val="000000" w:themeColor="text1"/>
          <w:sz w:val="4"/>
          <w:szCs w:val="4"/>
          <w:lang w:val="en-IE"/>
        </w:rPr>
      </w:pPr>
    </w:p>
    <w:tbl>
      <w:tblPr>
        <w:tblStyle w:val="TableGrid21"/>
        <w:tblW w:w="11057" w:type="dxa"/>
        <w:tblInd w:w="-14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10"/>
        <w:gridCol w:w="1985"/>
        <w:gridCol w:w="850"/>
        <w:gridCol w:w="1712"/>
        <w:gridCol w:w="454"/>
        <w:gridCol w:w="2087"/>
        <w:gridCol w:w="1559"/>
      </w:tblGrid>
      <w:tr w:rsidR="00895F73" w:rsidRPr="00743D1E" w14:paraId="24DCF160" w14:textId="77777777" w:rsidTr="00F84CF1">
        <w:trPr>
          <w:trHeight w:val="270"/>
        </w:trPr>
        <w:tc>
          <w:tcPr>
            <w:tcW w:w="11057" w:type="dxa"/>
            <w:gridSpan w:val="7"/>
            <w:tcBorders>
              <w:top w:val="single" w:sz="4" w:space="0" w:color="auto"/>
            </w:tcBorders>
            <w:shd w:val="clear" w:color="auto" w:fill="E36C0A" w:themeFill="accent6" w:themeFillShade="BF"/>
          </w:tcPr>
          <w:p w14:paraId="33DF9ED4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C.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现金详情</w:t>
            </w:r>
          </w:p>
        </w:tc>
      </w:tr>
      <w:tr w:rsidR="00895F73" w:rsidRPr="00743D1E" w14:paraId="592B481B" w14:textId="77777777" w:rsidTr="00F84CF1">
        <w:trPr>
          <w:trHeight w:val="201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5AD48040" w14:textId="676B9F01" w:rsidR="00895F73" w:rsidRPr="005C41FA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币种（纸钞和硬币）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2548F729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金额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shd w:val="clear" w:color="auto" w:fill="FBD4B4" w:themeFill="accent6" w:themeFillTint="66"/>
          </w:tcPr>
          <w:p w14:paraId="7B3EA68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币种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2D885414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金额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14:paraId="620E499F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币种</w:t>
            </w:r>
          </w:p>
        </w:tc>
      </w:tr>
      <w:tr w:rsidR="00895F73" w:rsidRPr="00743D1E" w14:paraId="7873455A" w14:textId="77777777" w:rsidTr="00B84760">
        <w:trPr>
          <w:trHeight w:val="620"/>
        </w:trPr>
        <w:tc>
          <w:tcPr>
            <w:tcW w:w="2410" w:type="dxa"/>
            <w:vMerge/>
            <w:shd w:val="clear" w:color="auto" w:fill="FBD4B4" w:themeFill="accent6" w:themeFillTint="66"/>
          </w:tcPr>
          <w:p w14:paraId="6C7A0A80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0F1B069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12" w:type="dxa"/>
            <w:shd w:val="clear" w:color="auto" w:fill="auto"/>
          </w:tcPr>
          <w:p w14:paraId="730972CD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C860753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vertAlign w:val="superscript"/>
              </w:rPr>
              <w:t>3)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4CD3E7DF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20666870" w14:textId="77777777" w:rsidTr="00B84760">
        <w:trPr>
          <w:trHeight w:val="556"/>
        </w:trPr>
        <w:tc>
          <w:tcPr>
            <w:tcW w:w="2410" w:type="dxa"/>
            <w:vMerge/>
            <w:shd w:val="clear" w:color="auto" w:fill="FBD4B4" w:themeFill="accent6" w:themeFillTint="66"/>
          </w:tcPr>
          <w:p w14:paraId="79388ABF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92FC7BD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712" w:type="dxa"/>
            <w:shd w:val="clear" w:color="auto" w:fill="auto"/>
          </w:tcPr>
          <w:p w14:paraId="090E4500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379D257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73871610" w14:textId="77777777" w:rsidR="00895F73" w:rsidRPr="00FA12B6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492776CC" w14:textId="77777777" w:rsidTr="00F84CF1">
        <w:trPr>
          <w:trHeight w:val="105"/>
        </w:trPr>
        <w:tc>
          <w:tcPr>
            <w:tcW w:w="2410" w:type="dxa"/>
            <w:vMerge w:val="restart"/>
            <w:shd w:val="clear" w:color="auto" w:fill="FBD4B4" w:themeFill="accent6" w:themeFillTint="66"/>
          </w:tcPr>
          <w:p w14:paraId="13C157A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不记名可转让票据</w:t>
            </w:r>
            <w:r>
              <w:rPr>
                <w:rFonts w:hint="eastAsia"/>
                <w:color w:val="000000" w:themeColor="text1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4547" w:type="dxa"/>
            <w:gridSpan w:val="3"/>
            <w:shd w:val="clear" w:color="auto" w:fill="FBD4B4" w:themeFill="accent6" w:themeFillTint="66"/>
          </w:tcPr>
          <w:p w14:paraId="7B4C2F4D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不记名可转让票据类型</w:t>
            </w: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34BF9F6D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金额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3653D537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币种</w:t>
            </w:r>
          </w:p>
        </w:tc>
      </w:tr>
      <w:tr w:rsidR="00895F73" w:rsidRPr="00743D1E" w14:paraId="6193F8F1" w14:textId="77777777" w:rsidTr="00B84760">
        <w:trPr>
          <w:trHeight w:val="512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0A05457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547" w:type="dxa"/>
            <w:gridSpan w:val="3"/>
            <w:shd w:val="clear" w:color="auto" w:fill="auto"/>
          </w:tcPr>
          <w:p w14:paraId="074648B6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54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E60323A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14:paraId="3B73B92E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895F73" w:rsidRPr="00743D1E" w14:paraId="7B244D6F" w14:textId="77777777" w:rsidTr="00F84CF1">
        <w:trPr>
          <w:trHeight w:val="193"/>
        </w:trPr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04C2309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具高度流动性储值商品（即：黄金）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14:paraId="28CEA7B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种类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14:paraId="1B04B3F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数量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BD4B4" w:themeFill="accent6" w:themeFillTint="66"/>
          </w:tcPr>
          <w:p w14:paraId="1E787262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共重（以公克计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2087" w:type="dxa"/>
            <w:shd w:val="clear" w:color="auto" w:fill="FBD4B4" w:themeFill="accent6" w:themeFillTint="66"/>
          </w:tcPr>
          <w:p w14:paraId="0DC8CBCF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金额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14:paraId="6B3F6C22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币种</w:t>
            </w:r>
          </w:p>
        </w:tc>
      </w:tr>
      <w:tr w:rsidR="00895F73" w:rsidRPr="00743D1E" w14:paraId="1C980645" w14:textId="77777777" w:rsidTr="00B84760">
        <w:trPr>
          <w:trHeight w:val="519"/>
        </w:trPr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14:paraId="3ABB898B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5"/>
                <w:szCs w:val="15"/>
                <w:lang w:val="en-GB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47987AD4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rPr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14:paraId="3FACEEFB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858F676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2087" w:type="dxa"/>
            <w:shd w:val="clear" w:color="auto" w:fill="auto"/>
          </w:tcPr>
          <w:p w14:paraId="37F4008F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6C632CF" w14:textId="77777777" w:rsidR="00895F73" w:rsidRPr="00743D1E" w:rsidRDefault="00895F73" w:rsidP="00F84CF1">
            <w:pPr>
              <w:tabs>
                <w:tab w:val="left" w:pos="9923"/>
              </w:tabs>
              <w:spacing w:after="120" w:line="276" w:lineRule="auto"/>
              <w:jc w:val="center"/>
              <w:rPr>
                <w:b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0F353B18" w14:textId="7CC24829" w:rsidR="00895F73" w:rsidRDefault="00895F73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p w14:paraId="44573711" w14:textId="60E86FD9" w:rsidR="00B84760" w:rsidRDefault="00B84760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p w14:paraId="5017CE85" w14:textId="3C5A935E" w:rsidR="00B84760" w:rsidRDefault="00B84760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p w14:paraId="79D448D3" w14:textId="77777777" w:rsidR="00B84760" w:rsidRPr="00743D1E" w:rsidRDefault="00B84760" w:rsidP="00895F73">
      <w:pPr>
        <w:tabs>
          <w:tab w:val="left" w:pos="9923"/>
        </w:tabs>
        <w:spacing w:after="0" w:line="240" w:lineRule="auto"/>
        <w:ind w:left="-142"/>
        <w:rPr>
          <w:color w:val="000000" w:themeColor="text1"/>
          <w:sz w:val="4"/>
          <w:szCs w:val="4"/>
        </w:rPr>
      </w:pPr>
    </w:p>
    <w:tbl>
      <w:tblPr>
        <w:tblStyle w:val="TableGrid2"/>
        <w:tblW w:w="11057" w:type="dxa"/>
        <w:tblInd w:w="-147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895F73" w:rsidRPr="00743D1E" w14:paraId="1D6BA14C" w14:textId="77777777" w:rsidTr="00F84CF1">
        <w:tc>
          <w:tcPr>
            <w:tcW w:w="11057" w:type="dxa"/>
            <w:gridSpan w:val="2"/>
            <w:tcBorders>
              <w:top w:val="single" w:sz="4" w:space="0" w:color="auto"/>
            </w:tcBorders>
            <w:shd w:val="clear" w:color="auto" w:fill="E36C0A" w:themeFill="accent6" w:themeFillShade="BF"/>
          </w:tcPr>
          <w:p w14:paraId="23EBACD0" w14:textId="77777777" w:rsidR="00895F73" w:rsidRDefault="00895F73" w:rsidP="00F84CF1">
            <w:pPr>
              <w:tabs>
                <w:tab w:val="left" w:pos="9923"/>
              </w:tabs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D.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现金的经济来源及其预期用途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Calibri" w:eastAsia="SimSun" w:hAnsi="Calibri" w:hint="eastAsia"/>
                <w:color w:val="000000" w:themeColor="text1"/>
                <w:sz w:val="16"/>
                <w:szCs w:val="16"/>
              </w:rPr>
              <w:t>(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可在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D1.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和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D.2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栏分别勾选多于一个选项）</w:t>
            </w:r>
          </w:p>
          <w:p w14:paraId="0828B9C6" w14:textId="7661E06D" w:rsidR="00B84760" w:rsidRPr="00743D1E" w:rsidRDefault="00B84760" w:rsidP="00F84CF1">
            <w:pPr>
              <w:tabs>
                <w:tab w:val="left" w:pos="9923"/>
              </w:tabs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95F73" w:rsidRPr="00743D1E" w14:paraId="5E364481" w14:textId="77777777" w:rsidTr="00F84CF1">
        <w:trPr>
          <w:trHeight w:val="297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45179536" w14:textId="77777777" w:rsidR="00895F73" w:rsidRPr="00743D1E" w:rsidRDefault="00895F73" w:rsidP="00F84CF1">
            <w:pPr>
              <w:tabs>
                <w:tab w:val="left" w:pos="9923"/>
              </w:tabs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D.1.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经济来源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14:paraId="34C3FFBA" w14:textId="77777777" w:rsidR="00895F73" w:rsidRPr="00743D1E" w:rsidRDefault="00895F73" w:rsidP="00F84CF1">
            <w:pPr>
              <w:tabs>
                <w:tab w:val="left" w:pos="9923"/>
              </w:tabs>
              <w:spacing w:line="240" w:lineRule="atLeas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D.2.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预期用途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895F73" w:rsidRPr="001D4395" w14:paraId="548299CC" w14:textId="77777777" w:rsidTr="00F84CF1">
        <w:trPr>
          <w:trHeight w:val="1770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EF0312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332450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劳动收益（收入、退休金、创业收入等）</w:t>
            </w:r>
          </w:p>
          <w:p w14:paraId="0655AD33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207477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资本收益（股息、投资利润、利息、保险等）</w:t>
            </w:r>
          </w:p>
          <w:p w14:paraId="1FE220F9" w14:textId="277B0B6C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42315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不动产出售</w:t>
            </w:r>
          </w:p>
          <w:p w14:paraId="4117A0B6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68929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动产出售</w:t>
            </w:r>
          </w:p>
          <w:p w14:paraId="427D3F0F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68189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MS Gothic" w:eastAsia="MS Gothic" w:hAnsi="MS Gothic" w:cstheme="minorHAnsi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自然人提供之贷款</w:t>
            </w:r>
          </w:p>
          <w:p w14:paraId="59E8ED3A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i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225843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法人（信贷机构、银行或公司）提供之贷款</w:t>
            </w:r>
          </w:p>
          <w:p w14:paraId="57E1AE8C" w14:textId="2F1D3506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99849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彩票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赌博</w:t>
            </w:r>
          </w:p>
          <w:p w14:paraId="07F220F5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84443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礼物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捐赠</w:t>
            </w:r>
          </w:p>
          <w:p w14:paraId="6EE70049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425381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遗产继承</w:t>
            </w:r>
          </w:p>
          <w:p w14:paraId="2F02F3F2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594468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金融机构间的运送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  <w:p w14:paraId="1F555578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792240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其他（请注明）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__________________________________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BCAC2B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28601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劳动费用（薪金支付、投资业务等）</w:t>
            </w:r>
          </w:p>
          <w:p w14:paraId="0C25C3B8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51707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资本投资（银行帐户存款，保险支付金等）</w:t>
            </w:r>
          </w:p>
          <w:p w14:paraId="1FD21202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48798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购买不动产资金</w:t>
            </w:r>
          </w:p>
          <w:p w14:paraId="590997FD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3790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购买动产资金</w:t>
            </w:r>
          </w:p>
          <w:p w14:paraId="6018A6C4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1169211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偿还自然人提供的贷款</w:t>
            </w:r>
          </w:p>
          <w:p w14:paraId="2CC28F96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72443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偿还法人（信贷机构、银行或公司）提供的贷款</w:t>
            </w:r>
          </w:p>
          <w:p w14:paraId="3F0B33ED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18488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彩票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赌博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  <w:p w14:paraId="2BD3DB0C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10409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慈善捐款</w:t>
            </w:r>
          </w:p>
          <w:p w14:paraId="79872DED" w14:textId="11823B2A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4044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支付船长的现金或登船费</w:t>
            </w:r>
          </w:p>
          <w:p w14:paraId="51F9E3BE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-24842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金融机构间的运送</w:t>
            </w:r>
          </w:p>
          <w:p w14:paraId="0312E0D3" w14:textId="77777777" w:rsidR="00895F73" w:rsidRPr="00B84760" w:rsidRDefault="001D4395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6"/>
                  <w:szCs w:val="16"/>
                </w:rPr>
                <w:id w:val="2030680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 w:rsidRPr="00B84760">
                  <w:rPr>
                    <w:rFonts w:ascii="Segoe UI Symbol" w:hAnsi="Segoe UI Symbol" w:cs="Segoe UI Symbol"/>
                    <w:color w:val="000000" w:themeColor="text1"/>
                    <w:sz w:val="16"/>
                    <w:szCs w:val="16"/>
                  </w:rPr>
                  <w:t>☐</w:t>
                </w:r>
              </w:sdtContent>
            </w:sdt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其他（请注明）</w:t>
            </w:r>
            <w:r w:rsidR="00F14B8F" w:rsidRPr="00B84760">
              <w:rPr>
                <w:rFonts w:hint="eastAsia"/>
                <w:color w:val="000000" w:themeColor="text1"/>
                <w:sz w:val="16"/>
                <w:szCs w:val="16"/>
              </w:rPr>
              <w:t>__________________________________</w:t>
            </w:r>
          </w:p>
          <w:p w14:paraId="09F091FE" w14:textId="77777777" w:rsidR="00B84760" w:rsidRPr="00B84760" w:rsidRDefault="00B84760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1B2DA5F4" w14:textId="77777777" w:rsidR="00B84760" w:rsidRPr="00B84760" w:rsidRDefault="00B84760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719107BD" w14:textId="77777777" w:rsidR="00B84760" w:rsidRPr="00B84760" w:rsidRDefault="00B84760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106384AD" w14:textId="77777777" w:rsidR="00B84760" w:rsidRPr="00B84760" w:rsidRDefault="00B84760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7AA2D998" w14:textId="63E2D71E" w:rsidR="00B84760" w:rsidRPr="00B84760" w:rsidRDefault="00B84760" w:rsidP="00F84CF1">
            <w:pPr>
              <w:tabs>
                <w:tab w:val="left" w:pos="9923"/>
              </w:tabs>
              <w:spacing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3153116F" w14:textId="54E58E1A" w:rsidR="00895F73" w:rsidRDefault="00895F73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5897090" w14:textId="04AFF41F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D34F864" w14:textId="2429F7D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915889B" w14:textId="4A26A788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7F5E4BF" w14:textId="3F55532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7639186" w14:textId="51D2AEC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A87CDC1" w14:textId="66ED2733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305B14F" w14:textId="7C6FFF1C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F9AC616" w14:textId="1FAE300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874737F" w14:textId="267FC6E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EFD3D0B" w14:textId="241B9548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13AAD2B" w14:textId="5312256F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A32F2DB" w14:textId="0F9BAC1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22634B0" w14:textId="6EC03C9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FE097CF" w14:textId="462CDA4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1BDEBB2" w14:textId="2E07DDB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ED164FB" w14:textId="421BF788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5F3EA1B" w14:textId="1250699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  <w:r>
        <w:rPr>
          <w:rFonts w:hint="eastAsia"/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EEBD6A" wp14:editId="2EE547E7">
                <wp:simplePos x="0" y="0"/>
                <wp:positionH relativeFrom="column">
                  <wp:posOffset>0</wp:posOffset>
                </wp:positionH>
                <wp:positionV relativeFrom="paragraph">
                  <wp:posOffset>76835</wp:posOffset>
                </wp:positionV>
                <wp:extent cx="5149850" cy="276225"/>
                <wp:effectExtent l="0" t="0" r="0" b="952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7D47" w14:textId="77777777" w:rsidR="00B84760" w:rsidRDefault="00B84760" w:rsidP="00B84760"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如适用。如不适用，请注明‘</w:t>
                            </w:r>
                            <w:r>
                              <w:rPr>
                                <w:rFonts w:hint="eastAsia"/>
                              </w:rPr>
                              <w:t>N/A</w:t>
                            </w:r>
                            <w:r>
                              <w:rPr>
                                <w:rFonts w:hint="eastAsia"/>
                              </w:rPr>
                              <w:t>’。</w:t>
                            </w:r>
                          </w:p>
                          <w:p w14:paraId="4EB0C357" w14:textId="77777777" w:rsidR="00B84760" w:rsidRPr="000246E6" w:rsidRDefault="00B84760" w:rsidP="00B84760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31EEBD6A" id="Text Box 1" o:spid="_x0000_s1027" type="#_x0000_t202" style="position:absolute;margin-left:0;margin-top:6.05pt;width:405.5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" stroked="f">
                <v:textbox>
                  <w:txbxContent>
                    <w:p w14:paraId="1A767D47" w14:textId="77777777" w:rsidR="00B84760" w:rsidRDefault="00B84760" w:rsidP="00B84760">
                      <w:r>
                        <w:rPr>
                          <w:rFonts w:hint="eastAsia"/>
                        </w:rPr>
                        <w:t>*</w:t>
                      </w:r>
                      <w:r>
                        <w:rPr>
                          <w:rFonts w:hint="eastAsia"/>
                        </w:rPr>
                        <w:t>如适用。</w:t>
                      </w:r>
                      <w:r>
                        <w:rPr>
                          <w:rFonts w:hint="eastAsia"/>
                        </w:rPr>
                        <w:t>如不适用，请注明‘</w:t>
                      </w:r>
                      <w:r>
                        <w:rPr>
                          <w:rFonts w:hint="eastAsia"/>
                        </w:rPr>
                        <w:t>N/A</w:t>
                      </w:r>
                      <w:r>
                        <w:rPr>
                          <w:rFonts w:hint="eastAsia"/>
                        </w:rPr>
                        <w:t>’。</w:t>
                      </w:r>
                    </w:p>
                    <w:p w14:paraId="4EB0C357" w14:textId="77777777" w:rsidR="00B84760" w:rsidRPr="000246E6" w:rsidRDefault="00B84760" w:rsidP="00B84760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9F650E" w14:textId="1FF481FC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22B675C" w14:textId="5628DA7C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852AB60" w14:textId="16857B09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9CDD72C" w14:textId="08C470B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3255CD2" w14:textId="7B66C88A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12857D6" w14:textId="73BE706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BEAFA14" w14:textId="3088C96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AA24850" w14:textId="0EBCCFC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C7BA6EF" w14:textId="2EC00E0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8E69E93" w14:textId="625E2F3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24530B5" w14:textId="436A7BA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7167EB9" w14:textId="65085CDE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CDF8C70" w14:textId="771B6BB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200532C" w14:textId="1183BD64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605694B" w14:textId="18A50C0F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ECC5C91" w14:textId="5107D43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465C60F" w14:textId="3F6BF32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2B5B3658" w14:textId="6540A363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BC8E97F" w14:textId="65B2B9DA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490BED5" w14:textId="0FF5B4A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020BBF1" w14:textId="62D6F2C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B2BA6A9" w14:textId="04A5855A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CF98D28" w14:textId="6CA931F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1EEA2EE" w14:textId="2AED41F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B08F287" w14:textId="2D042BD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41245BA" w14:textId="1C099EA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8183B58" w14:textId="14A96E2C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2F4413C" w14:textId="2F777DEE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626D2DA" w14:textId="6A73C24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5F1B3EC" w14:textId="54906E8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3ED0C61" w14:textId="7800CF2F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2193822" w14:textId="2C8B462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760ED274" w14:textId="31ACA44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7260BAF" w14:textId="199B09A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BCDED4F" w14:textId="5615DEE4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2014BFF3" w14:textId="57148F1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AC14515" w14:textId="73842286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2F2D5E19" w14:textId="7A7FC2D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261AEAF" w14:textId="487732A3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FDE607F" w14:textId="3128B45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19B3D09" w14:textId="3B81241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4515094" w14:textId="1E8D301C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297B5CB1" w14:textId="7C9FC6D1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89B3BEF" w14:textId="77777777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544CE89" w14:textId="0BB424F4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18FA6D8C" w14:textId="5A49639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C7E2F28" w14:textId="1FE3FE2E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89AECBA" w14:textId="3A785005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4A2AF5A" w14:textId="602DD9DF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A0C3978" w14:textId="22059B4B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4C2358E6" w14:textId="0316426E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7FF2565" w14:textId="624A4658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67986B5" w14:textId="0F31BC20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020AE076" w14:textId="7651B142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370A1921" w14:textId="1972E3FA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67A0B141" w14:textId="1ABCF6BD" w:rsidR="00B84760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p w14:paraId="5E526841" w14:textId="77777777" w:rsidR="00B84760" w:rsidRPr="00EE70A9" w:rsidRDefault="00B84760" w:rsidP="00895F73">
      <w:pPr>
        <w:spacing w:after="0"/>
        <w:rPr>
          <w:color w:val="000000" w:themeColor="text1"/>
          <w:sz w:val="4"/>
          <w:szCs w:val="4"/>
          <w:lang w:val="nl-NL"/>
        </w:rPr>
      </w:pPr>
    </w:p>
    <w:tbl>
      <w:tblPr>
        <w:tblStyle w:val="TableGrid61"/>
        <w:tblW w:w="11057" w:type="dxa"/>
        <w:tblInd w:w="-147" w:type="dxa"/>
        <w:tblLook w:val="04A0" w:firstRow="1" w:lastRow="0" w:firstColumn="1" w:lastColumn="0" w:noHBand="0" w:noVBand="1"/>
      </w:tblPr>
      <w:tblGrid>
        <w:gridCol w:w="1843"/>
        <w:gridCol w:w="709"/>
        <w:gridCol w:w="284"/>
        <w:gridCol w:w="992"/>
        <w:gridCol w:w="110"/>
        <w:gridCol w:w="740"/>
        <w:gridCol w:w="890"/>
        <w:gridCol w:w="1407"/>
        <w:gridCol w:w="727"/>
        <w:gridCol w:w="804"/>
        <w:gridCol w:w="370"/>
        <w:gridCol w:w="1334"/>
        <w:gridCol w:w="847"/>
      </w:tblGrid>
      <w:tr w:rsidR="00895F73" w:rsidRPr="00743D1E" w14:paraId="1083B29E" w14:textId="77777777" w:rsidTr="00F84CF1">
        <w:trPr>
          <w:trHeight w:val="258"/>
        </w:trPr>
        <w:tc>
          <w:tcPr>
            <w:tcW w:w="110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59ECF2DE" w14:textId="77777777" w:rsidR="00895F73" w:rsidRDefault="00895F73" w:rsidP="00F84CF1">
            <w:pPr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E.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各涉及者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5AD09F7F" w14:textId="3A7948DC" w:rsidR="00B84760" w:rsidRPr="00743D1E" w:rsidRDefault="00B84760" w:rsidP="00F84CF1">
            <w:pPr>
              <w:spacing w:line="240" w:lineRule="atLeast"/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895F73" w:rsidRPr="00743D1E" w14:paraId="0BF1C964" w14:textId="77777777" w:rsidTr="00F84CF1">
        <w:tc>
          <w:tcPr>
            <w:tcW w:w="55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04F5" w14:textId="77777777" w:rsidR="00895F73" w:rsidRPr="00743D1E" w:rsidRDefault="00895F73" w:rsidP="00F84CF1">
            <w:pPr>
              <w:rPr>
                <w:rFonts w:ascii="Calibri" w:eastAsia="SimSu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SimSun" w:hAnsi="Calibri" w:hint="eastAsia"/>
                <w:b/>
                <w:color w:val="000000"/>
                <w:sz w:val="16"/>
                <w:szCs w:val="16"/>
              </w:rPr>
              <w:t>E.1.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116562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>
              <w:rPr>
                <w:rFonts w:ascii="Calibri" w:eastAsia="SimSun" w:hAnsi="Calibri" w:hint="eastAsia"/>
                <w:b/>
                <w:color w:val="000000"/>
                <w:sz w:val="16"/>
                <w:szCs w:val="16"/>
              </w:rPr>
              <w:t>自然人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EF43" w14:textId="0EC559CC" w:rsidR="00895F73" w:rsidRPr="00743D1E" w:rsidRDefault="00895F73" w:rsidP="00013443">
            <w:pPr>
              <w:rPr>
                <w:rFonts w:ascii="Calibri" w:eastAsia="SimSun" w:hAnsi="Calibri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SimSun" w:hAnsi="Calibri" w:hint="eastAsia"/>
                <w:b/>
                <w:color w:val="000000"/>
                <w:sz w:val="16"/>
                <w:szCs w:val="16"/>
              </w:rPr>
              <w:t>E.2.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207423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>
              <w:rPr>
                <w:rFonts w:ascii="Calibri" w:eastAsia="SimSun" w:hAnsi="Calibri" w:hint="eastAsia"/>
                <w:b/>
                <w:color w:val="000000"/>
                <w:sz w:val="16"/>
                <w:szCs w:val="16"/>
              </w:rPr>
              <w:t>法人</w:t>
            </w:r>
          </w:p>
        </w:tc>
      </w:tr>
      <w:tr w:rsidR="00895F73" w:rsidRPr="00743D1E" w14:paraId="56FDD4DB" w14:textId="77777777" w:rsidTr="000D18E0">
        <w:trPr>
          <w:trHeight w:val="3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5C7B1F5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名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D96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D5BE0C6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名称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CBEB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0EB59333" w14:textId="77777777" w:rsidTr="000D18E0">
        <w:trPr>
          <w:trHeight w:val="1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2DBB145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姓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8A7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4C9E93A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登记号码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2DAA" w14:textId="77777777" w:rsidR="00895F73" w:rsidRPr="00743D1E" w:rsidRDefault="00895F73" w:rsidP="00F84CF1">
            <w:pPr>
              <w:spacing w:after="200" w:line="180" w:lineRule="exac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2FE0815E" w14:textId="77777777" w:rsidTr="000D18E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6DCC718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性别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CD11" w14:textId="77777777" w:rsidR="00895F73" w:rsidRPr="00743D1E" w:rsidRDefault="001D4395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id w:val="-1477523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>男</w:t>
            </w:r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 xml:space="preserve">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415860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>女</w:t>
            </w:r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 xml:space="preserve">           </w:t>
            </w:r>
            <w:sdt>
              <w:sdtPr>
                <w:rPr>
                  <w:color w:val="000000" w:themeColor="text1"/>
                  <w:sz w:val="14"/>
                  <w:szCs w:val="14"/>
                </w:rPr>
                <w:id w:val="-101430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>其他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E9DEDDA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登记处名称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9485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8D57382" w14:textId="77777777" w:rsidTr="000D18E0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52CFBED3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出生日期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9007" w14:textId="77777777" w:rsidR="00895F73" w:rsidRPr="00743D1E" w:rsidRDefault="00895F73" w:rsidP="00F84CF1">
            <w:pPr>
              <w:tabs>
                <w:tab w:val="left" w:pos="9923"/>
              </w:tabs>
              <w:spacing w:line="240" w:lineRule="exact"/>
              <w:rPr>
                <w:color w:val="000000" w:themeColor="text1"/>
                <w:sz w:val="14"/>
                <w:szCs w:val="14"/>
              </w:rPr>
            </w:pP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日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月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年</w:t>
            </w:r>
            <w:r>
              <w:rPr>
                <w:rFonts w:hint="eastAsia"/>
                <w:color w:val="948A54" w:themeColor="background2" w:themeShade="80"/>
                <w:sz w:val="14"/>
                <w:szCs w:val="14"/>
              </w:rPr>
              <w:t xml:space="preserve"> 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D1A1B2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登记国家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E38" w14:textId="77777777" w:rsidR="00895F73" w:rsidRPr="00743D1E" w:rsidRDefault="00895F73" w:rsidP="00F84CF1">
            <w:pPr>
              <w:spacing w:after="120"/>
              <w:rPr>
                <w:rFonts w:ascii="Calibri" w:eastAsia="Calibri" w:hAnsi="Calibri" w:cs="Times New Roman"/>
                <w:color w:val="000000"/>
                <w:sz w:val="17"/>
                <w:szCs w:val="17"/>
              </w:rPr>
            </w:pPr>
          </w:p>
        </w:tc>
      </w:tr>
      <w:tr w:rsidR="00895F73" w:rsidRPr="00743D1E" w14:paraId="33C1CF72" w14:textId="77777777" w:rsidTr="00B84760">
        <w:trPr>
          <w:trHeight w:val="5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FBD21E9" w14:textId="1EF2AD67" w:rsidR="00895F73" w:rsidRPr="00743D1E" w:rsidRDefault="00895F73" w:rsidP="00875D34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出生地点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BFC2" w14:textId="77777777" w:rsidR="00895F73" w:rsidRPr="00FA12B6" w:rsidRDefault="00895F73" w:rsidP="00F84CF1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vertAlign w:val="superscript"/>
              </w:rPr>
            </w:pPr>
            <w:r>
              <w:rPr>
                <w:rFonts w:hint="eastAsia"/>
                <w:color w:val="000000" w:themeColor="text1"/>
                <w:vertAlign w:val="superscript"/>
              </w:rPr>
              <w:t>城镇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66B1" w14:textId="77777777" w:rsidR="00895F73" w:rsidRPr="00FA12B6" w:rsidRDefault="00895F73" w:rsidP="00F84CF1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vertAlign w:val="superscript"/>
              </w:rPr>
            </w:pPr>
            <w:r>
              <w:rPr>
                <w:rFonts w:hint="eastAsia"/>
                <w:color w:val="000000" w:themeColor="text1"/>
                <w:vertAlign w:val="superscript"/>
              </w:rPr>
              <w:t>国家</w:t>
            </w: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20F7FC0" w14:textId="7C4FD24E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增值税识别号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AE5B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3806580C" w14:textId="77777777" w:rsidTr="00B84760">
        <w:trPr>
          <w:trHeight w:val="50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D4021F4" w14:textId="77777777" w:rsidR="00895F73" w:rsidRPr="00743D1E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身份证件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69CE" w14:textId="77777777" w:rsidR="00895F73" w:rsidRPr="00743D1E" w:rsidRDefault="001D4395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theme="minorHAnsi"/>
                  <w:color w:val="000000" w:themeColor="text1"/>
                  <w:sz w:val="14"/>
                  <w:szCs w:val="14"/>
                </w:rPr>
                <w:id w:val="-33985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B8F">
                  <w:rPr>
                    <w:rFonts w:ascii="Segoe UI Symbol" w:hAnsi="Segoe UI Symbol" w:cs="Segoe UI Symbol"/>
                    <w:color w:val="000000" w:themeColor="text1"/>
                    <w:sz w:val="14"/>
                    <w:szCs w:val="14"/>
                  </w:rPr>
                  <w:t>☐</w:t>
                </w:r>
              </w:sdtContent>
            </w:sdt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>护照</w:t>
            </w:r>
            <w:r w:rsidR="00F14B8F">
              <w:rPr>
                <w:rFonts w:hint="eastAsia"/>
                <w:color w:val="000000" w:themeColor="text1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C758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Segoe UI Symbol" w:eastAsia="SimSun" w:hAnsi="Segoe UI Symbol" w:hint="eastAsia"/>
                <w:color w:val="000000" w:themeColor="text1"/>
                <w:sz w:val="16"/>
                <w:szCs w:val="16"/>
              </w:rPr>
              <w:t>☐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身份证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6E10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ascii="Segoe UI Symbol" w:eastAsia="SimSun" w:hAnsi="Segoe UI Symbol" w:hint="eastAsia"/>
                <w:color w:val="000000" w:themeColor="text1"/>
                <w:sz w:val="16"/>
                <w:szCs w:val="16"/>
              </w:rPr>
              <w:t>☐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其他（请注明）</w:t>
            </w:r>
          </w:p>
          <w:p w14:paraId="45950F4A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AB279E2" w14:textId="77777777" w:rsidR="005C41FA" w:rsidRDefault="0001344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经济营运者注册及识别号</w:t>
            </w:r>
          </w:p>
          <w:p w14:paraId="02785B8F" w14:textId="26BFE49F" w:rsidR="00895F73" w:rsidRPr="004F417B" w:rsidRDefault="0001344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（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EORI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号）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FF9" w14:textId="77777777" w:rsidR="00895F73" w:rsidRPr="00743D1E" w:rsidRDefault="00895F73" w:rsidP="00F84CF1">
            <w:pPr>
              <w:spacing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781C549B" w14:textId="77777777" w:rsidTr="000D18E0">
        <w:trPr>
          <w:trHeight w:val="35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66CA71D" w14:textId="5FA42D5A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身份证件号码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ECCF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BB0A2E8" w14:textId="77777777" w:rsidR="00895F73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u w:val="single"/>
              </w:rPr>
              <w:t>地址</w:t>
            </w:r>
          </w:p>
          <w:p w14:paraId="026672BB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街名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和街牌号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183F" w14:textId="77777777" w:rsidR="00895F73" w:rsidRPr="00FA12B6" w:rsidRDefault="00895F73" w:rsidP="00F84CF1">
            <w:pPr>
              <w:spacing w:line="240" w:lineRule="atLeast"/>
              <w:jc w:val="both"/>
              <w:rPr>
                <w:rFonts w:ascii="Calibri" w:eastAsia="SimSu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vertAlign w:val="superscript"/>
              </w:rPr>
              <w:t>街名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817" w14:textId="77777777" w:rsidR="00895F73" w:rsidRPr="00FA12B6" w:rsidRDefault="00895F73" w:rsidP="00F84CF1">
            <w:pPr>
              <w:spacing w:line="240" w:lineRule="atLeast"/>
              <w:jc w:val="both"/>
              <w:rPr>
                <w:rFonts w:ascii="Calibri" w:eastAsia="SimSu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vertAlign w:val="superscript"/>
              </w:rPr>
              <w:t>街牌号</w:t>
            </w:r>
          </w:p>
        </w:tc>
      </w:tr>
      <w:tr w:rsidR="00895F73" w:rsidRPr="00743D1E" w14:paraId="56FE1D0D" w14:textId="77777777" w:rsidTr="000D18E0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71E6BEBC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签发国家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906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C3CD638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城镇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F06B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5F6B6A7A" w14:textId="77777777" w:rsidTr="000D18E0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DAD4FF1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  <w:vertAlign w:val="superscript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签发日期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B0AF" w14:textId="77777777" w:rsidR="00895F73" w:rsidRPr="00743D1E" w:rsidRDefault="00895F73" w:rsidP="00F84CF1">
            <w:pPr>
              <w:tabs>
                <w:tab w:val="left" w:pos="9923"/>
              </w:tabs>
              <w:spacing w:line="2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日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月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年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42E70536" w14:textId="7D96A298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邮政编码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邮区编号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C814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59696154" w14:textId="77777777" w:rsidTr="000D18E0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6E0A18A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国籍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F17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C4BC96" w:themeColor="background2" w:themeShade="BF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795E3BE4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国家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814E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0A2322F7" w14:textId="77777777" w:rsidTr="00B84760">
        <w:trPr>
          <w:trHeight w:val="14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3AC7C51C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个人识别码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84BD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2ADF7AB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电话号码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6A8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10673026" w14:textId="77777777" w:rsidTr="000D18E0">
        <w:trPr>
          <w:trHeight w:val="3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2BE967D4" w14:textId="77777777" w:rsidR="00943EA7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  <w:u w:val="single"/>
              </w:rPr>
              <w:t>地址</w:t>
            </w:r>
            <w:r w:rsidRPr="005C41FA"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  <w:r w:rsidR="005C41FA" w:rsidRPr="005C41FA"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2325D719" w14:textId="41887B27" w:rsidR="00895F73" w:rsidRPr="005C41FA" w:rsidRDefault="00895F73" w:rsidP="00F84CF1">
            <w:pPr>
              <w:tabs>
                <w:tab w:val="left" w:pos="9923"/>
              </w:tabs>
              <w:spacing w:line="200" w:lineRule="exact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街名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和街牌号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9B7E" w14:textId="77777777" w:rsidR="00895F73" w:rsidRPr="00FA12B6" w:rsidRDefault="00895F73" w:rsidP="00F14B8F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vertAlign w:val="superscript"/>
              </w:rPr>
              <w:t>街名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2C11" w14:textId="77777777" w:rsidR="00895F73" w:rsidRPr="00FA12B6" w:rsidRDefault="00895F73" w:rsidP="00F14B8F">
            <w:pPr>
              <w:tabs>
                <w:tab w:val="left" w:pos="9923"/>
              </w:tabs>
              <w:spacing w:before="60"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  <w:vertAlign w:val="superscript"/>
              </w:rPr>
              <w:t>街牌号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39A7101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电子邮箱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EB43" w14:textId="77777777" w:rsidR="00895F73" w:rsidRPr="00743D1E" w:rsidRDefault="00895F73" w:rsidP="00F84CF1">
            <w:pPr>
              <w:spacing w:after="120" w:line="240" w:lineRule="atLeast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9D3F987" w14:textId="77777777" w:rsidTr="00875D34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1AEEE3B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城镇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C4" w14:textId="77777777" w:rsidR="00895F73" w:rsidRPr="00743D1E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14:paraId="15DFE800" w14:textId="77777777" w:rsidR="00895F73" w:rsidRPr="00743D1E" w:rsidRDefault="00895F73" w:rsidP="00F84CF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F.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签署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895F73" w:rsidRPr="00743D1E" w14:paraId="207CD3B5" w14:textId="77777777" w:rsidTr="00875D34">
        <w:trPr>
          <w:trHeight w:val="1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4188C5A" w14:textId="62918D5B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邮政编码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/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邮区编号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9009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4"/>
                <w:szCs w:val="14"/>
              </w:rPr>
            </w:pPr>
          </w:p>
          <w:p w14:paraId="1CCD5082" w14:textId="722E0B68" w:rsidR="00B84760" w:rsidRPr="00743D1E" w:rsidRDefault="00B84760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548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0B964FB7" w14:textId="150ED08A" w:rsidR="00895F73" w:rsidRPr="00FA12B6" w:rsidRDefault="00895F73" w:rsidP="00B411E5">
            <w:pPr>
              <w:rPr>
                <w:rFonts w:ascii="Calibri" w:eastAsia="SimSun" w:hAnsi="Calibri" w:cs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本人证明，此添加页加附于现金披露声明，为声明不可缺少的组成部分。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895F73" w:rsidRPr="00743D1E" w14:paraId="64F4D6B9" w14:textId="77777777" w:rsidTr="00875D34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FD29161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国家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25E5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7C203324" w14:textId="0B3AA1D5" w:rsidR="00B84760" w:rsidRPr="00743D1E" w:rsidRDefault="00B84760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89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6E47C" w14:textId="77777777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签署</w:t>
            </w: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 xml:space="preserve"> </w:t>
            </w:r>
          </w:p>
          <w:p w14:paraId="7288655A" w14:textId="132FE7AC" w:rsidR="00895F73" w:rsidRDefault="00895F73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2FD7639D" w14:textId="13CE753D" w:rsidR="005C41FA" w:rsidRDefault="005C41FA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72746765" w14:textId="76AF7D68" w:rsidR="00B84760" w:rsidRDefault="00B84760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456AF864" w14:textId="33C7E6AD" w:rsidR="00B84760" w:rsidRDefault="00B84760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16E9463A" w14:textId="77777777" w:rsidR="00B84760" w:rsidRPr="00743D1E" w:rsidRDefault="00B84760" w:rsidP="00F84CF1">
            <w:pPr>
              <w:tabs>
                <w:tab w:val="left" w:pos="9923"/>
              </w:tabs>
              <w:spacing w:line="180" w:lineRule="exact"/>
              <w:rPr>
                <w:b/>
                <w:color w:val="000000" w:themeColor="text1"/>
                <w:sz w:val="16"/>
                <w:szCs w:val="16"/>
              </w:rPr>
            </w:pPr>
          </w:p>
          <w:p w14:paraId="5918CDC1" w14:textId="5723CEB9" w:rsidR="00895F73" w:rsidRPr="00743D1E" w:rsidRDefault="00895F73" w:rsidP="00F84CF1">
            <w:pPr>
              <w:tabs>
                <w:tab w:val="left" w:pos="9923"/>
              </w:tabs>
              <w:spacing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279A4925" w14:textId="77777777" w:rsidR="00895F73" w:rsidRPr="00743D1E" w:rsidRDefault="00895F73" w:rsidP="00F84CF1">
            <w:pPr>
              <w:spacing w:line="180" w:lineRule="exact"/>
              <w:rPr>
                <w:rFonts w:ascii="Calibri" w:eastAsia="SimSun" w:hAnsi="Calibri" w:cs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6"/>
                <w:szCs w:val="16"/>
              </w:rPr>
              <w:t>签署者姓名</w:t>
            </w:r>
          </w:p>
        </w:tc>
      </w:tr>
      <w:tr w:rsidR="00895F73" w:rsidRPr="00743D1E" w14:paraId="018EF82D" w14:textId="77777777" w:rsidTr="00875D34">
        <w:trPr>
          <w:trHeight w:val="2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1FDE5F96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电话号码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882C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3105B1F1" w14:textId="543DA0E6" w:rsidR="00B84760" w:rsidRPr="00743D1E" w:rsidRDefault="00B84760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8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84A16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67C85EAF" w14:textId="77777777" w:rsidTr="005C41FA">
        <w:trPr>
          <w:trHeight w:val="2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14:paraId="64D38314" w14:textId="77777777" w:rsidR="00895F73" w:rsidRPr="00743D1E" w:rsidRDefault="00895F73" w:rsidP="00F84CF1">
            <w:pPr>
              <w:tabs>
                <w:tab w:val="left" w:pos="9923"/>
              </w:tabs>
              <w:spacing w:after="120" w:line="200" w:lineRule="exact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电子邮箱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E4EF" w14:textId="77777777" w:rsidR="00895F73" w:rsidRDefault="00895F73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  <w:p w14:paraId="215880F8" w14:textId="083EDA0D" w:rsidR="00B84760" w:rsidRPr="00743D1E" w:rsidRDefault="00B84760" w:rsidP="00F84CF1">
            <w:pPr>
              <w:tabs>
                <w:tab w:val="left" w:pos="9923"/>
              </w:tabs>
              <w:spacing w:after="120" w:line="180" w:lineRule="exact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5489" w:type="dxa"/>
            <w:gridSpan w:val="6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85BD8" w14:textId="77777777" w:rsidR="00895F73" w:rsidRPr="00743D1E" w:rsidRDefault="00895F73" w:rsidP="00F84CF1">
            <w:pPr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</w:tc>
      </w:tr>
      <w:tr w:rsidR="00895F73" w:rsidRPr="00743D1E" w14:paraId="497787F3" w14:textId="77777777" w:rsidTr="00F84CF1">
        <w:trPr>
          <w:trHeight w:val="187"/>
        </w:trPr>
        <w:tc>
          <w:tcPr>
            <w:tcW w:w="5568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37BEACA" w14:textId="73733E74" w:rsidR="00895F73" w:rsidRPr="005C41FA" w:rsidRDefault="00895F73" w:rsidP="00B411E5">
            <w:pPr>
              <w:spacing w:line="240" w:lineRule="exact"/>
              <w:rPr>
                <w:rFonts w:ascii="Calibri" w:eastAsia="SimSu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</w:tcPr>
          <w:p w14:paraId="53EB1768" w14:textId="77777777" w:rsidR="00895F73" w:rsidRPr="00743D1E" w:rsidRDefault="00895F73" w:rsidP="00F84CF1">
            <w:pPr>
              <w:rPr>
                <w:rFonts w:ascii="Calibri" w:eastAsia="SimSun" w:hAnsi="Calibri" w:cs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日期</w:t>
            </w:r>
          </w:p>
        </w:tc>
        <w:tc>
          <w:tcPr>
            <w:tcW w:w="40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DCA51" w14:textId="77777777" w:rsidR="00895F73" w:rsidRPr="00743D1E" w:rsidRDefault="00895F73" w:rsidP="00F84CF1">
            <w:pPr>
              <w:rPr>
                <w:rFonts w:ascii="Calibri" w:eastAsia="SimSun" w:hAnsi="Calibri" w:cs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日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月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 xml:space="preserve">      </w:t>
            </w:r>
            <w:r>
              <w:rPr>
                <w:rFonts w:hint="eastAsia"/>
                <w:color w:val="948A54" w:themeColor="background2" w:themeShade="80"/>
                <w:sz w:val="24"/>
                <w:szCs w:val="24"/>
              </w:rPr>
              <w:t>年</w:t>
            </w:r>
          </w:p>
        </w:tc>
      </w:tr>
      <w:tr w:rsidR="00895F73" w:rsidRPr="00743D1E" w14:paraId="2D398FC4" w14:textId="77777777" w:rsidTr="00F84CF1">
        <w:trPr>
          <w:trHeight w:val="243"/>
        </w:trPr>
        <w:tc>
          <w:tcPr>
            <w:tcW w:w="5568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9A75F4E" w14:textId="77777777" w:rsidR="00895F73" w:rsidRPr="00743D1E" w:rsidRDefault="00895F73" w:rsidP="00F84CF1">
            <w:pPr>
              <w:spacing w:line="180" w:lineRule="exact"/>
              <w:rPr>
                <w:rFonts w:ascii="Calibri" w:eastAsia="Calibri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BD4B4" w:themeFill="accent6" w:themeFillTint="66"/>
          </w:tcPr>
          <w:p w14:paraId="74FFE7A2" w14:textId="77777777" w:rsidR="00895F73" w:rsidRPr="00743D1E" w:rsidRDefault="00895F73" w:rsidP="00F84CF1">
            <w:pPr>
              <w:spacing w:line="180" w:lineRule="exact"/>
              <w:rPr>
                <w:rFonts w:ascii="Calibri" w:eastAsia="SimSun" w:hAnsi="Calibri" w:cs="Times New Roman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地点</w:t>
            </w:r>
            <w:r>
              <w:rPr>
                <w:rFonts w:hint="eastAsi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29D1" w14:textId="77777777" w:rsidR="00895F73" w:rsidRPr="00FA12B6" w:rsidRDefault="00895F73" w:rsidP="00F84CF1">
            <w:pPr>
              <w:spacing w:before="60" w:line="180" w:lineRule="exact"/>
              <w:rPr>
                <w:rFonts w:ascii="Calibri" w:eastAsia="SimSu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vertAlign w:val="superscript"/>
              </w:rPr>
              <w:t>城镇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6494" w14:textId="77777777" w:rsidR="00895F73" w:rsidRDefault="00895F73" w:rsidP="00F84CF1">
            <w:pPr>
              <w:spacing w:before="60" w:line="180" w:lineRule="exact"/>
              <w:rPr>
                <w:color w:val="000000" w:themeColor="text1"/>
                <w:vertAlign w:val="superscript"/>
              </w:rPr>
            </w:pPr>
            <w:r>
              <w:rPr>
                <w:rFonts w:hint="eastAsia"/>
                <w:color w:val="000000" w:themeColor="text1"/>
                <w:vertAlign w:val="superscript"/>
              </w:rPr>
              <w:t>国家</w:t>
            </w:r>
          </w:p>
          <w:p w14:paraId="225EE310" w14:textId="35CA6A7F" w:rsidR="00B84760" w:rsidRPr="00FA12B6" w:rsidRDefault="00B84760" w:rsidP="00F84CF1">
            <w:pPr>
              <w:spacing w:before="60" w:line="180" w:lineRule="exact"/>
              <w:rPr>
                <w:rFonts w:ascii="Calibri" w:eastAsia="SimSun" w:hAnsi="Calibri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66219845" w14:textId="77777777" w:rsidR="004E04C9" w:rsidRPr="00743D1E" w:rsidRDefault="004E04C9" w:rsidP="004968F0">
      <w:pPr>
        <w:spacing w:after="0"/>
        <w:rPr>
          <w:color w:val="000000" w:themeColor="text1"/>
          <w:sz w:val="4"/>
          <w:szCs w:val="4"/>
        </w:rPr>
      </w:pPr>
    </w:p>
    <w:p w14:paraId="7C8EF3E7" w14:textId="77777777" w:rsidR="005C41FA" w:rsidRDefault="005C41FA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C12FDFD" w14:textId="77777777" w:rsidR="005C41FA" w:rsidRDefault="005C41FA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2C8262B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4A2E42C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2366F9F" w14:textId="6CA1E65A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A0EF5EC" w14:textId="4AFD0F83" w:rsidR="001D4395" w:rsidRDefault="001D4395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948F7F1" w14:textId="2F5CD336" w:rsidR="001D4395" w:rsidRDefault="001D4395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71F7F5C" w14:textId="2E659D80" w:rsidR="001D4395" w:rsidRDefault="001D4395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B58105E" w14:textId="4C78A9F5" w:rsidR="001D4395" w:rsidRDefault="001D4395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C1D049A" w14:textId="77777777" w:rsidR="001D4395" w:rsidRDefault="001D4395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  <w:bookmarkStart w:id="1" w:name="_GoBack"/>
      <w:bookmarkEnd w:id="1"/>
    </w:p>
    <w:p w14:paraId="19644835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6CA66BB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4AF099E" w14:textId="23DFDF93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  <w:r>
        <w:rPr>
          <w:rFonts w:hint="eastAsia"/>
          <w:noProof/>
          <w:color w:val="000000" w:themeColor="text1"/>
          <w:sz w:val="8"/>
          <w:szCs w:val="8"/>
          <w:lang w:val="fr-BE" w:eastAsia="fr-B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B03D2D" wp14:editId="51A975FF">
                <wp:simplePos x="0" y="0"/>
                <wp:positionH relativeFrom="column">
                  <wp:posOffset>-108705</wp:posOffset>
                </wp:positionH>
                <wp:positionV relativeFrom="paragraph">
                  <wp:posOffset>115806</wp:posOffset>
                </wp:positionV>
                <wp:extent cx="5149850" cy="2762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FED4A" w14:textId="77777777" w:rsidR="00B84760" w:rsidRDefault="00B84760" w:rsidP="00B84760">
                            <w:r>
                              <w:rPr>
                                <w:rFonts w:hint="eastAsia"/>
                              </w:rPr>
                              <w:t>*</w:t>
                            </w:r>
                            <w:r>
                              <w:rPr>
                                <w:rFonts w:hint="eastAsia"/>
                              </w:rPr>
                              <w:t>如适用。如不适用，请注明‘</w:t>
                            </w:r>
                            <w:r>
                              <w:rPr>
                                <w:rFonts w:hint="eastAsia"/>
                              </w:rPr>
                              <w:t>N/A</w:t>
                            </w:r>
                            <w:r>
                              <w:rPr>
                                <w:rFonts w:hint="eastAsia"/>
                              </w:rPr>
                              <w:t>’。</w:t>
                            </w:r>
                          </w:p>
                          <w:p w14:paraId="74AF012D" w14:textId="77777777" w:rsidR="00B84760" w:rsidRPr="000246E6" w:rsidRDefault="00B84760" w:rsidP="00B84760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 w14:anchorId="14B03D2D" id="Text Box 4" o:spid="_x0000_s1028" type="#_x0000_t202" style="position:absolute;left:0;text-align:left;margin-left:-8.55pt;margin-top:9.1pt;width:405.5pt;height:21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" stroked="f">
                <v:textbox>
                  <w:txbxContent>
                    <w:p w14:paraId="272FED4A" w14:textId="77777777" w:rsidR="00B84760" w:rsidRDefault="00B84760" w:rsidP="00B84760">
                      <w:r>
                        <w:rPr>
                          <w:rFonts w:hint="eastAsia"/>
                        </w:rPr>
                        <w:t>*</w:t>
                      </w:r>
                      <w:r>
                        <w:rPr>
                          <w:rFonts w:hint="eastAsia"/>
                        </w:rPr>
                        <w:t>如适用。</w:t>
                      </w:r>
                      <w:r>
                        <w:rPr>
                          <w:rFonts w:hint="eastAsia"/>
                        </w:rPr>
                        <w:t>如不适用，请注明‘</w:t>
                      </w:r>
                      <w:r>
                        <w:rPr>
                          <w:rFonts w:hint="eastAsia"/>
                        </w:rPr>
                        <w:t>N/A</w:t>
                      </w:r>
                      <w:r>
                        <w:rPr>
                          <w:rFonts w:hint="eastAsia"/>
                        </w:rPr>
                        <w:t>’。</w:t>
                      </w:r>
                    </w:p>
                    <w:p w14:paraId="74AF012D" w14:textId="77777777" w:rsidR="00B84760" w:rsidRPr="000246E6" w:rsidRDefault="00B84760" w:rsidP="00B84760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7382AA" w14:textId="08CC6232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1D081211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1B27CF3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E929478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F571154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DC747E1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7C158A5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4918A170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FA552E1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35C2E74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634911F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7030E55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487FF9D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304B8C9D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343CFB3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4B5DAF6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5C01FA25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4AA196A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E3E4BF3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008C89B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EEED5BD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70E6F0B1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073C0EB8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6B1F9600" w14:textId="77777777" w:rsidR="00B84760" w:rsidRDefault="00B84760" w:rsidP="00090CAF">
      <w:pPr>
        <w:tabs>
          <w:tab w:val="left" w:pos="9923"/>
        </w:tabs>
        <w:spacing w:after="0" w:line="200" w:lineRule="exact"/>
        <w:jc w:val="center"/>
        <w:rPr>
          <w:b/>
          <w:color w:val="000000" w:themeColor="text1"/>
          <w:sz w:val="20"/>
          <w:szCs w:val="20"/>
          <w:u w:val="single"/>
        </w:rPr>
      </w:pPr>
    </w:p>
    <w:p w14:paraId="272B33E0" w14:textId="260D6670" w:rsidR="00722263" w:rsidRPr="00743D1E" w:rsidRDefault="00F419AE" w:rsidP="00090CAF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填写须知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 </w:t>
      </w:r>
    </w:p>
    <w:p w14:paraId="2ACE7A21" w14:textId="77777777" w:rsidR="00722263" w:rsidRPr="00743D1E" w:rsidRDefault="00722263" w:rsidP="00090CAF">
      <w:pPr>
        <w:tabs>
          <w:tab w:val="left" w:pos="9923"/>
        </w:tabs>
        <w:spacing w:after="0" w:line="200" w:lineRule="exact"/>
        <w:jc w:val="center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23F322EE" w14:textId="24D62F67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hint="eastAsia"/>
          <w:b/>
          <w:color w:val="000000" w:themeColor="text1"/>
          <w:sz w:val="20"/>
          <w:szCs w:val="20"/>
        </w:rPr>
        <w:t>一般信息</w:t>
      </w:r>
    </w:p>
    <w:p w14:paraId="4AF216B6" w14:textId="521ED342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现金披露声明表的填写须知也适用于此。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14:paraId="2AF80EAD" w14:textId="77777777" w:rsidR="00722263" w:rsidRPr="00743D1E" w:rsidRDefault="00722263" w:rsidP="00090CAF">
      <w:pPr>
        <w:tabs>
          <w:tab w:val="left" w:pos="9923"/>
        </w:tabs>
        <w:spacing w:after="0" w:line="200" w:lineRule="exact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481E1545" w14:textId="77777777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>A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栏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: 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添加页页数</w:t>
      </w:r>
    </w:p>
    <w:p w14:paraId="5D5B77D1" w14:textId="0BBAD496" w:rsidR="00664694" w:rsidRDefault="00664694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添加页必须使用连续的页数号（即在第一张添加页标明</w:t>
      </w:r>
      <w:r>
        <w:rPr>
          <w:rFonts w:hint="eastAsia"/>
          <w:color w:val="000000" w:themeColor="text1"/>
          <w:sz w:val="20"/>
          <w:szCs w:val="20"/>
        </w:rPr>
        <w:t>1</w:t>
      </w:r>
      <w:r>
        <w:rPr>
          <w:rFonts w:hint="eastAsia"/>
          <w:color w:val="000000" w:themeColor="text1"/>
          <w:sz w:val="20"/>
          <w:szCs w:val="20"/>
        </w:rPr>
        <w:t>，在第二张添加页标明</w:t>
      </w:r>
      <w:r>
        <w:rPr>
          <w:rFonts w:hint="eastAsia"/>
          <w:color w:val="000000" w:themeColor="text1"/>
          <w:sz w:val="20"/>
          <w:szCs w:val="20"/>
        </w:rPr>
        <w:t>2</w:t>
      </w:r>
      <w:r>
        <w:rPr>
          <w:rFonts w:hint="eastAsia"/>
          <w:color w:val="000000" w:themeColor="text1"/>
          <w:sz w:val="20"/>
          <w:szCs w:val="20"/>
        </w:rPr>
        <w:t>，依此类推）。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14:paraId="4522CA30" w14:textId="197A31F8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请在现金披露声明表第二页上注明使用的添加页总数。</w:t>
      </w:r>
    </w:p>
    <w:p w14:paraId="585475DE" w14:textId="77777777" w:rsidR="00BD41D9" w:rsidRPr="00743D1E" w:rsidRDefault="00BD41D9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</w:p>
    <w:p w14:paraId="62B37046" w14:textId="2DB1E098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>B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栏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: 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添加页详情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 </w:t>
      </w:r>
    </w:p>
    <w:p w14:paraId="18E7094B" w14:textId="1234C20A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注明填写添加页的原因。只可勾选一个选项。如果有更多选项适用，请为每个选项分别使用单独的添加页填写。</w:t>
      </w:r>
    </w:p>
    <w:p w14:paraId="725C503E" w14:textId="77777777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</w:p>
    <w:p w14:paraId="5A7F5E19" w14:textId="39116AB4" w:rsidR="00AE0EDE" w:rsidRPr="00743D1E" w:rsidRDefault="00AE0EDE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B.1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继续申报‘现金详情’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 w:rsidRP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仅在</w:t>
      </w:r>
      <w:r>
        <w:rPr>
          <w:rFonts w:hint="eastAsia"/>
          <w:color w:val="000000" w:themeColor="text1"/>
          <w:sz w:val="20"/>
          <w:szCs w:val="20"/>
        </w:rPr>
        <w:t>披露声明表</w:t>
      </w:r>
      <w:r>
        <w:rPr>
          <w:rFonts w:hint="eastAsia"/>
          <w:sz w:val="20"/>
          <w:szCs w:val="20"/>
        </w:rPr>
        <w:t>第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栏‘现金详情’填写空间不足以描述所有现金时，才勾选此选项。填写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栏，并跳过</w:t>
      </w:r>
      <w:r>
        <w:rPr>
          <w:rFonts w:hint="eastAsia"/>
          <w:sz w:val="20"/>
          <w:szCs w:val="20"/>
        </w:rPr>
        <w:t>D</w:t>
      </w:r>
      <w:r>
        <w:rPr>
          <w:rFonts w:hint="eastAsia"/>
          <w:sz w:val="20"/>
          <w:szCs w:val="20"/>
        </w:rPr>
        <w:t>和</w:t>
      </w:r>
      <w:r>
        <w:rPr>
          <w:rFonts w:hint="eastAsia"/>
          <w:sz w:val="20"/>
          <w:szCs w:val="20"/>
        </w:rPr>
        <w:t>E</w:t>
      </w:r>
      <w:r>
        <w:rPr>
          <w:rFonts w:hint="eastAsia"/>
          <w:sz w:val="20"/>
          <w:szCs w:val="20"/>
        </w:rPr>
        <w:t>栏。</w:t>
      </w:r>
    </w:p>
    <w:p w14:paraId="6C236A33" w14:textId="77777777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eastAsia="MS Gothic" w:cstheme="minorHAnsi"/>
          <w:b/>
          <w:sz w:val="20"/>
          <w:szCs w:val="20"/>
        </w:rPr>
      </w:pPr>
    </w:p>
    <w:p w14:paraId="71ADED7B" w14:textId="013A7893" w:rsidR="00B4369F" w:rsidRPr="00743D1E" w:rsidRDefault="00AE0EDE" w:rsidP="00B4369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B.2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部分现金发送者和所有者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仅当现金所有者不止一个、并且其中一个也同时是现金发送者时，才勾选此选项。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每一个所有者的信息必须分别以单独的添加页填写，</w:t>
      </w:r>
      <w:r>
        <w:rPr>
          <w:rFonts w:hint="eastAsia"/>
          <w:sz w:val="20"/>
          <w:szCs w:val="20"/>
        </w:rPr>
        <w:t xml:space="preserve">  </w:t>
      </w:r>
    </w:p>
    <w:p w14:paraId="6BD56158" w14:textId="5361E930" w:rsidR="00AE0EDE" w:rsidRPr="00743D1E" w:rsidRDefault="00AE0EDE" w:rsidP="00B4369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栏注明发送者所拥有的现金金额。</w:t>
      </w:r>
    </w:p>
    <w:p w14:paraId="74044FF2" w14:textId="6E3BC734" w:rsidR="00AE0EDE" w:rsidRPr="00743D1E" w:rsidRDefault="00866DDD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D.1</w:t>
      </w:r>
      <w:r>
        <w:rPr>
          <w:rFonts w:hint="eastAsia"/>
          <w:sz w:val="20"/>
          <w:szCs w:val="20"/>
        </w:rPr>
        <w:t>和</w:t>
      </w:r>
      <w:r>
        <w:rPr>
          <w:rFonts w:hint="eastAsia"/>
          <w:sz w:val="20"/>
          <w:szCs w:val="20"/>
        </w:rPr>
        <w:t>D.2</w:t>
      </w:r>
      <w:r>
        <w:rPr>
          <w:rFonts w:hint="eastAsia"/>
          <w:sz w:val="20"/>
          <w:szCs w:val="20"/>
        </w:rPr>
        <w:t>栏注明发送者所拥有现金的经济来源及其预期用途。</w:t>
      </w:r>
    </w:p>
    <w:p w14:paraId="40F74B3E" w14:textId="65DC2CB1" w:rsidR="00722263" w:rsidRPr="00743D1E" w:rsidRDefault="00722263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76921D0A" w14:textId="03129512" w:rsidR="00B4369F" w:rsidRPr="00743D1E" w:rsidRDefault="00722263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B.3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部分现金唯一发送者和所有者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当现金所有者不止一个、并且其中一人也同时是唯一接收者时，请勾选此选项。</w:t>
      </w:r>
      <w:r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每一个额外所有者的信息必须分别以单独的添加页填写，</w:t>
      </w:r>
    </w:p>
    <w:p w14:paraId="2D1FAA0D" w14:textId="639D3893" w:rsidR="00722263" w:rsidRPr="00743D1E" w:rsidRDefault="00722263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栏注明唯一接收者所拥有的现金金额。</w:t>
      </w:r>
    </w:p>
    <w:p w14:paraId="32CB7A42" w14:textId="36919E72" w:rsidR="00722263" w:rsidRPr="00743D1E" w:rsidRDefault="00866DDD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D.1</w:t>
      </w:r>
      <w:r>
        <w:rPr>
          <w:rFonts w:hint="eastAsia"/>
          <w:sz w:val="20"/>
          <w:szCs w:val="20"/>
        </w:rPr>
        <w:t>和</w:t>
      </w:r>
      <w:r>
        <w:rPr>
          <w:rFonts w:hint="eastAsia"/>
          <w:sz w:val="20"/>
          <w:szCs w:val="20"/>
        </w:rPr>
        <w:t>D.2</w:t>
      </w:r>
      <w:r>
        <w:rPr>
          <w:rFonts w:hint="eastAsia"/>
          <w:sz w:val="20"/>
          <w:szCs w:val="20"/>
        </w:rPr>
        <w:t>栏注明唯一接收者所拥有现金的经济来源及其预期用途。</w:t>
      </w:r>
    </w:p>
    <w:p w14:paraId="163DFCC5" w14:textId="77777777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7E09B68B" w14:textId="02F771F0" w:rsidR="00B4369F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B.4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拥有一部分现金的接收者或预期接收者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如果所有者多于一人而其亦为接收者（或预期接收者），请勾选此选项。每一个额外所有者和</w:t>
      </w:r>
      <w:r>
        <w:rPr>
          <w:rFonts w:hint="eastAsia"/>
          <w:sz w:val="20"/>
          <w:szCs w:val="20"/>
        </w:rPr>
        <w:t>/</w:t>
      </w:r>
      <w:r>
        <w:rPr>
          <w:rFonts w:hint="eastAsia"/>
          <w:sz w:val="20"/>
          <w:szCs w:val="20"/>
        </w:rPr>
        <w:t>或接收者（或预期接收者）的信息必须分别以单独的添加页填写，</w:t>
      </w:r>
      <w:r>
        <w:rPr>
          <w:rFonts w:hint="eastAsia"/>
          <w:sz w:val="20"/>
          <w:szCs w:val="20"/>
        </w:rPr>
        <w:t xml:space="preserve">  </w:t>
      </w:r>
    </w:p>
    <w:p w14:paraId="37E06BBA" w14:textId="2D4FF358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栏注明接收者所拥有的现金金额及接收者将接收的现金金额。</w:t>
      </w:r>
    </w:p>
    <w:p w14:paraId="3791806F" w14:textId="1924104F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D.1</w:t>
      </w:r>
      <w:r>
        <w:rPr>
          <w:rFonts w:hint="eastAsia"/>
          <w:sz w:val="20"/>
          <w:szCs w:val="20"/>
        </w:rPr>
        <w:t>和</w:t>
      </w:r>
      <w:r>
        <w:rPr>
          <w:rFonts w:hint="eastAsia"/>
          <w:sz w:val="20"/>
          <w:szCs w:val="20"/>
        </w:rPr>
        <w:t>D.2</w:t>
      </w:r>
      <w:r>
        <w:rPr>
          <w:rFonts w:hint="eastAsia"/>
          <w:sz w:val="20"/>
          <w:szCs w:val="20"/>
        </w:rPr>
        <w:t>栏注明所有者及接收者（或预期接收者）所拥有现金的经济来源及其预期用途。</w:t>
      </w:r>
      <w:r>
        <w:rPr>
          <w:rFonts w:hint="eastAsia"/>
          <w:sz w:val="20"/>
          <w:szCs w:val="20"/>
        </w:rPr>
        <w:t xml:space="preserve"> </w:t>
      </w:r>
    </w:p>
    <w:p w14:paraId="63F8EF33" w14:textId="125C5C2F" w:rsidR="00BD41D9" w:rsidRPr="00743D1E" w:rsidRDefault="00BD41D9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必须在第</w:t>
      </w:r>
      <w:r>
        <w:rPr>
          <w:rFonts w:hint="eastAsia"/>
          <w:sz w:val="20"/>
          <w:szCs w:val="20"/>
        </w:rPr>
        <w:t>E.1</w:t>
      </w:r>
      <w:r>
        <w:rPr>
          <w:rFonts w:hint="eastAsia"/>
          <w:sz w:val="20"/>
          <w:szCs w:val="20"/>
        </w:rPr>
        <w:t>栏（如为自然人）或第</w:t>
      </w:r>
      <w:r>
        <w:rPr>
          <w:rFonts w:hint="eastAsia"/>
          <w:sz w:val="20"/>
          <w:szCs w:val="20"/>
        </w:rPr>
        <w:t>E.2</w:t>
      </w:r>
      <w:r>
        <w:rPr>
          <w:rFonts w:hint="eastAsia"/>
          <w:sz w:val="20"/>
          <w:szCs w:val="20"/>
        </w:rPr>
        <w:t>栏（如为法人）填写同时亦为接收者（或预期接收者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的所有者详情。</w:t>
      </w:r>
    </w:p>
    <w:p w14:paraId="7941A700" w14:textId="66B0A8BA" w:rsidR="00D84A1B" w:rsidRPr="00743D1E" w:rsidRDefault="00D84A1B" w:rsidP="00090CAF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6DAE760D" w14:textId="04F31B63" w:rsidR="00D84A1B" w:rsidRPr="00743D1E" w:rsidRDefault="00EE4748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B.5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部分现金所有者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如果所有者多于一人，请勾选此选项。每一个所有者的信息必须分别以单独的添加页填写，</w:t>
      </w:r>
      <w:r>
        <w:rPr>
          <w:rFonts w:hint="eastAsia"/>
          <w:sz w:val="20"/>
          <w:szCs w:val="20"/>
        </w:rPr>
        <w:t xml:space="preserve"> </w:t>
      </w:r>
    </w:p>
    <w:p w14:paraId="58F3B0B4" w14:textId="5DE4717C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栏注明所有者所拥有的现金金额。</w:t>
      </w:r>
    </w:p>
    <w:p w14:paraId="17CEDD75" w14:textId="2038D09A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D.1</w:t>
      </w:r>
      <w:r>
        <w:rPr>
          <w:rFonts w:hint="eastAsia"/>
          <w:sz w:val="20"/>
          <w:szCs w:val="20"/>
        </w:rPr>
        <w:t>和</w:t>
      </w:r>
      <w:r>
        <w:rPr>
          <w:rFonts w:hint="eastAsia"/>
          <w:sz w:val="20"/>
          <w:szCs w:val="20"/>
        </w:rPr>
        <w:t>D.2</w:t>
      </w:r>
      <w:r>
        <w:rPr>
          <w:rFonts w:hint="eastAsia"/>
          <w:sz w:val="20"/>
          <w:szCs w:val="20"/>
        </w:rPr>
        <w:t>栏注明所有者所拥有现金的经济来源及其预期用途。</w:t>
      </w:r>
      <w:r>
        <w:rPr>
          <w:rFonts w:hint="eastAsia"/>
          <w:sz w:val="20"/>
          <w:szCs w:val="20"/>
        </w:rPr>
        <w:t xml:space="preserve"> </w:t>
      </w:r>
    </w:p>
    <w:p w14:paraId="761292D7" w14:textId="6627538C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必须在第</w:t>
      </w:r>
      <w:r>
        <w:rPr>
          <w:rFonts w:hint="eastAsia"/>
          <w:sz w:val="20"/>
          <w:szCs w:val="20"/>
        </w:rPr>
        <w:t>E.1</w:t>
      </w:r>
      <w:r>
        <w:rPr>
          <w:rFonts w:hint="eastAsia"/>
          <w:sz w:val="20"/>
          <w:szCs w:val="20"/>
        </w:rPr>
        <w:t>栏（如为自然人）或第</w:t>
      </w:r>
      <w:r>
        <w:rPr>
          <w:rFonts w:hint="eastAsia"/>
          <w:sz w:val="20"/>
          <w:szCs w:val="20"/>
        </w:rPr>
        <w:t>E.2</w:t>
      </w:r>
      <w:r>
        <w:rPr>
          <w:rFonts w:hint="eastAsia"/>
          <w:sz w:val="20"/>
          <w:szCs w:val="20"/>
        </w:rPr>
        <w:t>栏（如为法人）填写所有者详情。</w:t>
      </w:r>
    </w:p>
    <w:p w14:paraId="41982AEE" w14:textId="77777777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</w:p>
    <w:p w14:paraId="05B3CACD" w14:textId="74E54970" w:rsidR="00D84A1B" w:rsidRPr="00743D1E" w:rsidRDefault="00EE4748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b/>
          <w:sz w:val="20"/>
          <w:szCs w:val="20"/>
        </w:rPr>
        <w:t>B.6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b/>
          <w:sz w:val="20"/>
          <w:szCs w:val="20"/>
        </w:rPr>
        <w:t>部分现金接收者或预期接收者</w:t>
      </w:r>
      <w:r w:rsidR="005C41FA" w:rsidRPr="005C41FA">
        <w:rPr>
          <w:rFonts w:hint="eastAsia"/>
          <w:b/>
          <w:color w:val="000000" w:themeColor="text1"/>
          <w:sz w:val="20"/>
          <w:szCs w:val="20"/>
        </w:rPr>
        <w:t>:</w:t>
      </w:r>
      <w:r w:rsidR="005C41FA">
        <w:rPr>
          <w:b/>
          <w:color w:val="000000" w:themeColor="text1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如果接收者（或预期接收者）多于一人，请勾选此选项。每一个接收者（或预期接收者）的信息必须分别以单独的添加页填写，</w:t>
      </w:r>
      <w:r>
        <w:rPr>
          <w:rFonts w:hint="eastAsia"/>
          <w:sz w:val="20"/>
          <w:szCs w:val="20"/>
        </w:rPr>
        <w:t xml:space="preserve">  </w:t>
      </w:r>
    </w:p>
    <w:p w14:paraId="5D77C1E2" w14:textId="23F95212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>C</w:t>
      </w:r>
      <w:r>
        <w:rPr>
          <w:rFonts w:hint="eastAsia"/>
          <w:sz w:val="20"/>
          <w:szCs w:val="20"/>
        </w:rPr>
        <w:t>栏注明接收者（或预期接收者）所拥有的现金份额。</w:t>
      </w:r>
    </w:p>
    <w:p w14:paraId="5655E9C5" w14:textId="3791A3A7" w:rsidR="00D84A1B" w:rsidRPr="00743D1E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rFonts w:eastAsia="MS Gothic" w:cstheme="minorHAnsi"/>
          <w:sz w:val="20"/>
          <w:szCs w:val="20"/>
        </w:rPr>
      </w:pPr>
      <w:r>
        <w:rPr>
          <w:rFonts w:hint="eastAsia"/>
          <w:sz w:val="20"/>
          <w:szCs w:val="20"/>
        </w:rPr>
        <w:t>在</w:t>
      </w:r>
      <w:r>
        <w:rPr>
          <w:rFonts w:hint="eastAsia"/>
          <w:sz w:val="20"/>
          <w:szCs w:val="20"/>
        </w:rPr>
        <w:t xml:space="preserve">D.2 </w:t>
      </w:r>
      <w:r>
        <w:rPr>
          <w:rFonts w:hint="eastAsia"/>
          <w:sz w:val="20"/>
          <w:szCs w:val="20"/>
        </w:rPr>
        <w:t>栏注明接收者（或预期接收者）所拥有现金金额的预期用途。</w:t>
      </w:r>
      <w:r>
        <w:rPr>
          <w:rFonts w:hint="eastAsia"/>
          <w:sz w:val="20"/>
          <w:szCs w:val="20"/>
        </w:rPr>
        <w:t xml:space="preserve"> </w:t>
      </w:r>
    </w:p>
    <w:p w14:paraId="38F60F45" w14:textId="66781EE9" w:rsidR="00D84A1B" w:rsidRDefault="00D84A1B" w:rsidP="00D84A1B">
      <w:pPr>
        <w:tabs>
          <w:tab w:val="left" w:pos="9923"/>
        </w:tabs>
        <w:spacing w:after="0" w:line="200" w:lineRule="exact"/>
        <w:ind w:left="426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必须在第</w:t>
      </w:r>
      <w:r>
        <w:rPr>
          <w:rFonts w:hint="eastAsia"/>
          <w:sz w:val="20"/>
          <w:szCs w:val="20"/>
        </w:rPr>
        <w:t>E.1</w:t>
      </w:r>
      <w:r>
        <w:rPr>
          <w:rFonts w:hint="eastAsia"/>
          <w:sz w:val="20"/>
          <w:szCs w:val="20"/>
        </w:rPr>
        <w:t>栏（如为自然人）或第</w:t>
      </w:r>
      <w:r>
        <w:rPr>
          <w:rFonts w:hint="eastAsia"/>
          <w:sz w:val="20"/>
          <w:szCs w:val="20"/>
        </w:rPr>
        <w:t>E.2</w:t>
      </w:r>
      <w:r>
        <w:rPr>
          <w:rFonts w:hint="eastAsia"/>
          <w:sz w:val="20"/>
          <w:szCs w:val="20"/>
        </w:rPr>
        <w:t>栏（如为法人）填写预期接收者详情。</w:t>
      </w:r>
    </w:p>
    <w:p w14:paraId="6AEB4725" w14:textId="69F6B190" w:rsidR="00AE0EDE" w:rsidRDefault="00AE0EDE" w:rsidP="00743D1E">
      <w:pPr>
        <w:tabs>
          <w:tab w:val="left" w:pos="9923"/>
        </w:tabs>
        <w:spacing w:after="0" w:line="200" w:lineRule="exact"/>
        <w:jc w:val="both"/>
        <w:rPr>
          <w:rFonts w:eastAsia="MS Gothic" w:cstheme="minorHAnsi"/>
          <w:sz w:val="20"/>
          <w:szCs w:val="20"/>
        </w:rPr>
      </w:pPr>
    </w:p>
    <w:p w14:paraId="37936A0E" w14:textId="4E16A272" w:rsidR="00743D1E" w:rsidRPr="00743D1E" w:rsidRDefault="00743D1E" w:rsidP="00743D1E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F154FC0" w14:textId="330C5A4B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>C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栏</w:t>
      </w:r>
      <w:r w:rsidR="00961661">
        <w:rPr>
          <w:rFonts w:hint="eastAsia"/>
          <w:b/>
          <w:color w:val="000000" w:themeColor="text1"/>
          <w:sz w:val="20"/>
          <w:szCs w:val="20"/>
          <w:u w:val="single"/>
        </w:rPr>
        <w:t>:</w:t>
      </w:r>
      <w:r w:rsidR="00961661">
        <w:rPr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现金详情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 </w:t>
      </w:r>
    </w:p>
    <w:p w14:paraId="6BDD68E1" w14:textId="68646C1C" w:rsidR="00722263" w:rsidRDefault="00034726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‘现金’定义见于现金披露声明填写须知的‘一般信息’栏下。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14:paraId="0365D186" w14:textId="48BF67EB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</w:rPr>
      </w:pPr>
    </w:p>
    <w:p w14:paraId="5AC8039B" w14:textId="54577C20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hint="eastAsia"/>
          <w:b/>
          <w:sz w:val="20"/>
          <w:szCs w:val="20"/>
          <w:u w:val="single"/>
        </w:rPr>
        <w:t>D</w:t>
      </w:r>
      <w:r>
        <w:rPr>
          <w:rFonts w:hint="eastAsia"/>
          <w:b/>
          <w:sz w:val="20"/>
          <w:szCs w:val="20"/>
          <w:u w:val="single"/>
        </w:rPr>
        <w:t>栏</w:t>
      </w:r>
      <w:r w:rsidR="00961661">
        <w:rPr>
          <w:rFonts w:hint="eastAsia"/>
          <w:b/>
          <w:color w:val="000000" w:themeColor="text1"/>
          <w:sz w:val="20"/>
          <w:szCs w:val="20"/>
          <w:u w:val="single"/>
        </w:rPr>
        <w:t>:</w:t>
      </w:r>
      <w:r w:rsidR="00961661">
        <w:rPr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hint="eastAsia"/>
          <w:b/>
          <w:sz w:val="20"/>
          <w:szCs w:val="20"/>
          <w:u w:val="single"/>
        </w:rPr>
        <w:t>现金的经济来源及其预期用途</w:t>
      </w:r>
    </w:p>
    <w:p w14:paraId="463F2CF2" w14:textId="78A8E31B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如</w:t>
      </w:r>
      <w:r>
        <w:rPr>
          <w:rFonts w:hint="eastAsia"/>
          <w:color w:val="000000" w:themeColor="text1"/>
          <w:sz w:val="20"/>
          <w:szCs w:val="20"/>
        </w:rPr>
        <w:t>B</w:t>
      </w:r>
      <w:r>
        <w:rPr>
          <w:rFonts w:hint="eastAsia"/>
          <w:color w:val="000000" w:themeColor="text1"/>
          <w:sz w:val="20"/>
          <w:szCs w:val="20"/>
        </w:rPr>
        <w:t>栏所注，勾选方框注明现金的相关经济来源及其预期用途。您可以勾选多于一个选项。如果没有适用的选项，请勾选‘其他’并填写详情。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14:paraId="1A50E10A" w14:textId="194E7A4E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63C6915" w14:textId="7C7FEF63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>E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栏</w:t>
      </w:r>
      <w:r w:rsidR="00961661">
        <w:rPr>
          <w:rFonts w:hint="eastAsia"/>
          <w:b/>
          <w:color w:val="000000" w:themeColor="text1"/>
          <w:sz w:val="20"/>
          <w:szCs w:val="20"/>
          <w:u w:val="single"/>
        </w:rPr>
        <w:t>:</w:t>
      </w:r>
      <w:r w:rsidR="00961661">
        <w:rPr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各涉及者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 xml:space="preserve"> </w:t>
      </w:r>
    </w:p>
    <w:p w14:paraId="0B170F0B" w14:textId="306E4255" w:rsidR="00AE0EDE" w:rsidRPr="00743D1E" w:rsidRDefault="001F0A3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填写各涉及者个人信息各涉及者可以是自然人或法人。您必须勾选适用方框并填写详情。</w:t>
      </w:r>
    </w:p>
    <w:p w14:paraId="4CA50E99" w14:textId="77777777" w:rsidR="00276077" w:rsidRPr="00743D1E" w:rsidRDefault="00276077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0EA8E128" w14:textId="1A442F18" w:rsidR="00AE0EDE" w:rsidRPr="00A05EC0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hint="eastAsia"/>
          <w:b/>
          <w:color w:val="000000" w:themeColor="text1"/>
          <w:sz w:val="20"/>
          <w:szCs w:val="20"/>
          <w:u w:val="single"/>
        </w:rPr>
        <w:t>F</w:t>
      </w:r>
      <w:r>
        <w:rPr>
          <w:rFonts w:hint="eastAsia"/>
          <w:b/>
          <w:color w:val="000000" w:themeColor="text1"/>
          <w:sz w:val="20"/>
          <w:szCs w:val="20"/>
          <w:u w:val="single"/>
        </w:rPr>
        <w:t>栏</w:t>
      </w:r>
      <w:r w:rsidR="00961661">
        <w:rPr>
          <w:rFonts w:hint="eastAsia"/>
          <w:b/>
          <w:color w:val="000000" w:themeColor="text1"/>
          <w:sz w:val="20"/>
          <w:szCs w:val="20"/>
          <w:u w:val="single"/>
        </w:rPr>
        <w:t>:</w:t>
      </w:r>
      <w:r w:rsidR="00961661">
        <w:rPr>
          <w:b/>
          <w:color w:val="000000" w:themeColor="text1"/>
          <w:sz w:val="20"/>
          <w:szCs w:val="20"/>
          <w:u w:val="single"/>
        </w:rPr>
        <w:t xml:space="preserve"> </w:t>
      </w:r>
      <w:r>
        <w:rPr>
          <w:rFonts w:hint="eastAsia"/>
          <w:b/>
          <w:sz w:val="20"/>
          <w:szCs w:val="20"/>
          <w:u w:val="single"/>
        </w:rPr>
        <w:t>签署</w:t>
      </w:r>
      <w:r>
        <w:rPr>
          <w:rFonts w:hint="eastAsia"/>
          <w:b/>
          <w:sz w:val="20"/>
          <w:szCs w:val="20"/>
          <w:u w:val="single"/>
        </w:rPr>
        <w:t xml:space="preserve"> </w:t>
      </w:r>
    </w:p>
    <w:p w14:paraId="7FD26BEE" w14:textId="44263164" w:rsidR="00AE0EDE" w:rsidRPr="00743D1E" w:rsidRDefault="00AE0EDE" w:rsidP="00090CAF">
      <w:pPr>
        <w:tabs>
          <w:tab w:val="left" w:pos="9923"/>
        </w:tabs>
        <w:spacing w:after="0" w:line="200" w:lineRule="exact"/>
        <w:jc w:val="both"/>
        <w:rPr>
          <w:rFonts w:cstheme="minorHAnsi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请填写日期、地点和姓名，签署添加页并将其加附于现金披露声明表主页。提供的所有信息将构成一份单一披露声明。</w:t>
      </w:r>
      <w:r>
        <w:rPr>
          <w:rFonts w:hint="eastAsia"/>
          <w:color w:val="000000" w:themeColor="text1"/>
          <w:sz w:val="20"/>
          <w:szCs w:val="20"/>
        </w:rPr>
        <w:t xml:space="preserve"> </w:t>
      </w:r>
    </w:p>
    <w:p w14:paraId="468396B3" w14:textId="41768971" w:rsidR="00AE0EDE" w:rsidRPr="00743D1E" w:rsidRDefault="00AE0EDE" w:rsidP="00AE0EDE">
      <w:pPr>
        <w:spacing w:after="0" w:line="180" w:lineRule="exact"/>
        <w:ind w:left="-142"/>
        <w:rPr>
          <w:sz w:val="8"/>
          <w:szCs w:val="8"/>
        </w:rPr>
      </w:pPr>
    </w:p>
    <w:p w14:paraId="4B21BFC7" w14:textId="77777777" w:rsidR="009D7E39" w:rsidRPr="00743D1E" w:rsidRDefault="009D7E39" w:rsidP="009D7E39">
      <w:pPr>
        <w:tabs>
          <w:tab w:val="left" w:pos="9923"/>
        </w:tabs>
        <w:spacing w:after="120" w:line="220" w:lineRule="exact"/>
        <w:jc w:val="both"/>
        <w:rPr>
          <w:b/>
          <w:color w:val="000000" w:themeColor="text1"/>
          <w:sz w:val="21"/>
          <w:szCs w:val="21"/>
        </w:rPr>
      </w:pPr>
    </w:p>
    <w:p w14:paraId="5E68F188" w14:textId="77777777" w:rsidR="004E04C9" w:rsidRPr="00743D1E" w:rsidRDefault="004E04C9" w:rsidP="00722263">
      <w:pPr>
        <w:tabs>
          <w:tab w:val="left" w:pos="9923"/>
        </w:tabs>
        <w:spacing w:after="120" w:line="220" w:lineRule="exact"/>
        <w:jc w:val="both"/>
        <w:rPr>
          <w:color w:val="000000" w:themeColor="text1"/>
          <w:sz w:val="4"/>
          <w:szCs w:val="4"/>
        </w:rPr>
      </w:pPr>
    </w:p>
    <w:sectPr w:rsidR="004E04C9" w:rsidRPr="00743D1E" w:rsidSect="000D18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707" w:bottom="0" w:left="567" w:header="600" w:footer="6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0079B" w14:textId="77777777" w:rsidR="004B7F4C" w:rsidRDefault="004B7F4C" w:rsidP="00AA55C5">
      <w:pPr>
        <w:spacing w:after="0" w:line="240" w:lineRule="auto"/>
      </w:pPr>
      <w:r>
        <w:separator/>
      </w:r>
    </w:p>
  </w:endnote>
  <w:endnote w:type="continuationSeparator" w:id="0">
    <w:p w14:paraId="7DDBE0DB" w14:textId="77777777" w:rsidR="004B7F4C" w:rsidRDefault="004B7F4C" w:rsidP="00AA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BB37D" w14:textId="77777777" w:rsidR="002A6970" w:rsidRDefault="002A69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F2C09" w14:textId="77777777" w:rsidR="002A6970" w:rsidRDefault="002A69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253F8" w14:textId="77777777" w:rsidR="002A6970" w:rsidRDefault="002A69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E2CE4" w14:textId="77777777" w:rsidR="004B7F4C" w:rsidRDefault="004B7F4C" w:rsidP="00AA55C5">
      <w:pPr>
        <w:spacing w:after="0" w:line="240" w:lineRule="auto"/>
      </w:pPr>
      <w:r>
        <w:separator/>
      </w:r>
    </w:p>
  </w:footnote>
  <w:footnote w:type="continuationSeparator" w:id="0">
    <w:p w14:paraId="637152C1" w14:textId="77777777" w:rsidR="004B7F4C" w:rsidRDefault="004B7F4C" w:rsidP="00AA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F081" w14:textId="77777777" w:rsidR="002A6970" w:rsidRDefault="002A69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B961" w14:textId="77777777" w:rsidR="002A6970" w:rsidRDefault="002A69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91ED7" w14:textId="77777777" w:rsidR="002A6970" w:rsidRDefault="002A69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545A"/>
    <w:multiLevelType w:val="hybridMultilevel"/>
    <w:tmpl w:val="849A70CC"/>
    <w:lvl w:ilvl="0" w:tplc="08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40951"/>
    <w:multiLevelType w:val="hybridMultilevel"/>
    <w:tmpl w:val="572A45E6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3074B"/>
    <w:multiLevelType w:val="hybridMultilevel"/>
    <w:tmpl w:val="019AC29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91D5B"/>
    <w:multiLevelType w:val="hybridMultilevel"/>
    <w:tmpl w:val="E410DF44"/>
    <w:lvl w:ilvl="0" w:tplc="80AA8A6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Red"/>
    <w:docVar w:name="LW_ACCOMPAGNANT.CP" w:val="to the "/>
    <w:docVar w:name="LW_ANNEX_NBR_FIRST" w:val="1"/>
    <w:docVar w:name="LW_ANNEX_NBR_LAST" w:val="1"/>
    <w:docVar w:name="LW_ANNEX_UNIQUE" w:val="0"/>
    <w:docVar w:name="LW_CORRIGENDUM" w:val="&lt;UNUSED&gt;"/>
    <w:docVar w:name="LW_COVERPAGE_EXISTS" w:val="True"/>
    <w:docVar w:name="LW_COVERPAGE_GUID" w:val="AC3B91BF-0286-42A2-B99A-A620AC4C533B"/>
    <w:docVar w:name="LW_COVERPAGE_TYPE" w:val="1"/>
    <w:docVar w:name="LW_CROSSREFERENCE" w:val="&lt;UNUSED&gt;"/>
    <w:docVar w:name="LW_DocType" w:val="NORMAL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TYPE_NONLW" w:val="CP-038"/>
    <w:docVar w:name="LW_LANGUE" w:val="EN"/>
    <w:docVar w:name="LW_LEVEL_OF_SENSITIVITY" w:val="Standard treatment"/>
    <w:docVar w:name="LW_NOM.INST" w:val="EUROPEAN COMMISSION"/>
    <w:docVar w:name="LW_NOM.INST_JOINTDOC" w:val="&lt;EMPTY&gt;"/>
    <w:docVar w:name="LW_OBJETACTEPRINCIPAL.CP" w:val="establishing templates for certain forms as well as technical rules for the effective exchange of information under Regulation (EU) 2018/1672 of the European Parliament and of the Council on controls on cash entering or leaving the Union "/>
    <w:docVar w:name="LW_PART_NBR" w:val="4"/>
    <w:docVar w:name="LW_PART_NBR_TOTAL" w:val="4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ANNEX_x000b_"/>
    <w:docVar w:name="LW_TYPEACTEPRINCIPAL.CP" w:val="COMMISSION IMPLEMENTING REGULATION"/>
  </w:docVars>
  <w:rsids>
    <w:rsidRoot w:val="00B565EC"/>
    <w:rsid w:val="00004B71"/>
    <w:rsid w:val="00013443"/>
    <w:rsid w:val="00030811"/>
    <w:rsid w:val="00034726"/>
    <w:rsid w:val="000523C8"/>
    <w:rsid w:val="00052469"/>
    <w:rsid w:val="00052929"/>
    <w:rsid w:val="00063233"/>
    <w:rsid w:val="00071642"/>
    <w:rsid w:val="00090CAF"/>
    <w:rsid w:val="000940C9"/>
    <w:rsid w:val="000963BF"/>
    <w:rsid w:val="000B3403"/>
    <w:rsid w:val="000B4DD9"/>
    <w:rsid w:val="000C0DF3"/>
    <w:rsid w:val="000C3552"/>
    <w:rsid w:val="000C3574"/>
    <w:rsid w:val="000D18E0"/>
    <w:rsid w:val="000D7187"/>
    <w:rsid w:val="000E2DF2"/>
    <w:rsid w:val="00101A03"/>
    <w:rsid w:val="00104A6B"/>
    <w:rsid w:val="00113B3E"/>
    <w:rsid w:val="001218A6"/>
    <w:rsid w:val="00124A76"/>
    <w:rsid w:val="001255A0"/>
    <w:rsid w:val="00162A55"/>
    <w:rsid w:val="001642D5"/>
    <w:rsid w:val="00183D3E"/>
    <w:rsid w:val="00197D03"/>
    <w:rsid w:val="001A06B9"/>
    <w:rsid w:val="001A2157"/>
    <w:rsid w:val="001A6B01"/>
    <w:rsid w:val="001B412A"/>
    <w:rsid w:val="001C1779"/>
    <w:rsid w:val="001C4B49"/>
    <w:rsid w:val="001C79E7"/>
    <w:rsid w:val="001D3FC8"/>
    <w:rsid w:val="001D4395"/>
    <w:rsid w:val="001F0A16"/>
    <w:rsid w:val="001F0A37"/>
    <w:rsid w:val="001F3869"/>
    <w:rsid w:val="00206175"/>
    <w:rsid w:val="00207CB0"/>
    <w:rsid w:val="00213A30"/>
    <w:rsid w:val="002271FA"/>
    <w:rsid w:val="0023155B"/>
    <w:rsid w:val="002425D6"/>
    <w:rsid w:val="00251354"/>
    <w:rsid w:val="00275994"/>
    <w:rsid w:val="00276077"/>
    <w:rsid w:val="002768DB"/>
    <w:rsid w:val="0028165A"/>
    <w:rsid w:val="00281C26"/>
    <w:rsid w:val="00287932"/>
    <w:rsid w:val="002964CE"/>
    <w:rsid w:val="00297079"/>
    <w:rsid w:val="002A2549"/>
    <w:rsid w:val="002A3733"/>
    <w:rsid w:val="002A5D0D"/>
    <w:rsid w:val="002A6970"/>
    <w:rsid w:val="002B5A31"/>
    <w:rsid w:val="002B6B8A"/>
    <w:rsid w:val="002C2F32"/>
    <w:rsid w:val="002E03A1"/>
    <w:rsid w:val="002E05DB"/>
    <w:rsid w:val="002E3193"/>
    <w:rsid w:val="002F474E"/>
    <w:rsid w:val="002F54F4"/>
    <w:rsid w:val="00300723"/>
    <w:rsid w:val="00303ABC"/>
    <w:rsid w:val="00316C1F"/>
    <w:rsid w:val="00326592"/>
    <w:rsid w:val="00331B5D"/>
    <w:rsid w:val="0034467C"/>
    <w:rsid w:val="00345711"/>
    <w:rsid w:val="00364C4C"/>
    <w:rsid w:val="003673FB"/>
    <w:rsid w:val="00367C97"/>
    <w:rsid w:val="00375ACE"/>
    <w:rsid w:val="0038127B"/>
    <w:rsid w:val="003A634E"/>
    <w:rsid w:val="003B1901"/>
    <w:rsid w:val="003B439D"/>
    <w:rsid w:val="003B4E3D"/>
    <w:rsid w:val="003F0457"/>
    <w:rsid w:val="003F71DD"/>
    <w:rsid w:val="003F735B"/>
    <w:rsid w:val="00400C88"/>
    <w:rsid w:val="00403240"/>
    <w:rsid w:val="00425946"/>
    <w:rsid w:val="0044083C"/>
    <w:rsid w:val="00454371"/>
    <w:rsid w:val="00454449"/>
    <w:rsid w:val="00454DFA"/>
    <w:rsid w:val="00472C72"/>
    <w:rsid w:val="00494F77"/>
    <w:rsid w:val="00495902"/>
    <w:rsid w:val="004968F0"/>
    <w:rsid w:val="004B7F4C"/>
    <w:rsid w:val="004E04C9"/>
    <w:rsid w:val="004F417B"/>
    <w:rsid w:val="004F48BB"/>
    <w:rsid w:val="004F7BC0"/>
    <w:rsid w:val="00544A2E"/>
    <w:rsid w:val="0054611A"/>
    <w:rsid w:val="00560960"/>
    <w:rsid w:val="005737CC"/>
    <w:rsid w:val="00573E6D"/>
    <w:rsid w:val="005762F5"/>
    <w:rsid w:val="00577B3D"/>
    <w:rsid w:val="00587E4D"/>
    <w:rsid w:val="00591089"/>
    <w:rsid w:val="005966D6"/>
    <w:rsid w:val="005B5770"/>
    <w:rsid w:val="005C41FA"/>
    <w:rsid w:val="005C6937"/>
    <w:rsid w:val="005E333C"/>
    <w:rsid w:val="00606497"/>
    <w:rsid w:val="00631B92"/>
    <w:rsid w:val="006353B9"/>
    <w:rsid w:val="00644A46"/>
    <w:rsid w:val="006507D9"/>
    <w:rsid w:val="00664694"/>
    <w:rsid w:val="00672E6A"/>
    <w:rsid w:val="006760D5"/>
    <w:rsid w:val="00690132"/>
    <w:rsid w:val="00695FF5"/>
    <w:rsid w:val="006C1A27"/>
    <w:rsid w:val="006C2224"/>
    <w:rsid w:val="006E2320"/>
    <w:rsid w:val="006F1868"/>
    <w:rsid w:val="006F1F9A"/>
    <w:rsid w:val="006F5ACD"/>
    <w:rsid w:val="006F70E8"/>
    <w:rsid w:val="007102A6"/>
    <w:rsid w:val="007111C7"/>
    <w:rsid w:val="00722263"/>
    <w:rsid w:val="00741FDE"/>
    <w:rsid w:val="00743D1E"/>
    <w:rsid w:val="00744AF2"/>
    <w:rsid w:val="00755DC9"/>
    <w:rsid w:val="007565B6"/>
    <w:rsid w:val="007922CD"/>
    <w:rsid w:val="00793D9F"/>
    <w:rsid w:val="007C66AA"/>
    <w:rsid w:val="007D5EAF"/>
    <w:rsid w:val="00800B12"/>
    <w:rsid w:val="00803141"/>
    <w:rsid w:val="008068C6"/>
    <w:rsid w:val="00832B88"/>
    <w:rsid w:val="00850355"/>
    <w:rsid w:val="00866DDD"/>
    <w:rsid w:val="00875D34"/>
    <w:rsid w:val="00876BDE"/>
    <w:rsid w:val="008775B5"/>
    <w:rsid w:val="00885DBE"/>
    <w:rsid w:val="008878F8"/>
    <w:rsid w:val="00895F73"/>
    <w:rsid w:val="008A3A53"/>
    <w:rsid w:val="008D52F9"/>
    <w:rsid w:val="008E06C5"/>
    <w:rsid w:val="008E32DD"/>
    <w:rsid w:val="008E3445"/>
    <w:rsid w:val="008E3D08"/>
    <w:rsid w:val="009066B2"/>
    <w:rsid w:val="0094387E"/>
    <w:rsid w:val="00943EA7"/>
    <w:rsid w:val="00952E6F"/>
    <w:rsid w:val="00961661"/>
    <w:rsid w:val="00971D4D"/>
    <w:rsid w:val="009747AF"/>
    <w:rsid w:val="009768E0"/>
    <w:rsid w:val="00985226"/>
    <w:rsid w:val="009912D4"/>
    <w:rsid w:val="009A0ABB"/>
    <w:rsid w:val="009A0B96"/>
    <w:rsid w:val="009A7B6D"/>
    <w:rsid w:val="009C11CB"/>
    <w:rsid w:val="009C27E4"/>
    <w:rsid w:val="009C3DEA"/>
    <w:rsid w:val="009C4245"/>
    <w:rsid w:val="009D3843"/>
    <w:rsid w:val="009D7E39"/>
    <w:rsid w:val="009F34D1"/>
    <w:rsid w:val="00A05EC0"/>
    <w:rsid w:val="00A0657A"/>
    <w:rsid w:val="00A12F12"/>
    <w:rsid w:val="00A35188"/>
    <w:rsid w:val="00A64E9C"/>
    <w:rsid w:val="00A6632B"/>
    <w:rsid w:val="00A7062D"/>
    <w:rsid w:val="00A74D0B"/>
    <w:rsid w:val="00A950C4"/>
    <w:rsid w:val="00AA10C8"/>
    <w:rsid w:val="00AA55C5"/>
    <w:rsid w:val="00AC673E"/>
    <w:rsid w:val="00AE0EDE"/>
    <w:rsid w:val="00AE58B1"/>
    <w:rsid w:val="00AF136D"/>
    <w:rsid w:val="00AF6516"/>
    <w:rsid w:val="00AF7E29"/>
    <w:rsid w:val="00B22B44"/>
    <w:rsid w:val="00B411E5"/>
    <w:rsid w:val="00B412D7"/>
    <w:rsid w:val="00B4369F"/>
    <w:rsid w:val="00B47FA7"/>
    <w:rsid w:val="00B565EC"/>
    <w:rsid w:val="00B6153D"/>
    <w:rsid w:val="00B65A21"/>
    <w:rsid w:val="00B70FB0"/>
    <w:rsid w:val="00B758A2"/>
    <w:rsid w:val="00B76B7E"/>
    <w:rsid w:val="00B824C0"/>
    <w:rsid w:val="00B84760"/>
    <w:rsid w:val="00B9244A"/>
    <w:rsid w:val="00B94A6A"/>
    <w:rsid w:val="00BA1E3A"/>
    <w:rsid w:val="00BB3B6B"/>
    <w:rsid w:val="00BD3B84"/>
    <w:rsid w:val="00BD41D9"/>
    <w:rsid w:val="00C04F1E"/>
    <w:rsid w:val="00C1598B"/>
    <w:rsid w:val="00C1682C"/>
    <w:rsid w:val="00C2042D"/>
    <w:rsid w:val="00C208AC"/>
    <w:rsid w:val="00C26872"/>
    <w:rsid w:val="00C31C73"/>
    <w:rsid w:val="00C35B5C"/>
    <w:rsid w:val="00C62FF3"/>
    <w:rsid w:val="00C71542"/>
    <w:rsid w:val="00C77FCD"/>
    <w:rsid w:val="00C95DDB"/>
    <w:rsid w:val="00CB052D"/>
    <w:rsid w:val="00CB0AB4"/>
    <w:rsid w:val="00CB4460"/>
    <w:rsid w:val="00CC3B4B"/>
    <w:rsid w:val="00CD52BE"/>
    <w:rsid w:val="00D00467"/>
    <w:rsid w:val="00D0482F"/>
    <w:rsid w:val="00D12C3C"/>
    <w:rsid w:val="00D1537F"/>
    <w:rsid w:val="00D325AF"/>
    <w:rsid w:val="00D52936"/>
    <w:rsid w:val="00D5401E"/>
    <w:rsid w:val="00D570C5"/>
    <w:rsid w:val="00D84A1B"/>
    <w:rsid w:val="00D8791D"/>
    <w:rsid w:val="00D90DE6"/>
    <w:rsid w:val="00DA06C3"/>
    <w:rsid w:val="00DA1AF3"/>
    <w:rsid w:val="00DA350F"/>
    <w:rsid w:val="00DA7EE7"/>
    <w:rsid w:val="00DC2626"/>
    <w:rsid w:val="00DC7280"/>
    <w:rsid w:val="00DD1F72"/>
    <w:rsid w:val="00DD37CE"/>
    <w:rsid w:val="00DD386C"/>
    <w:rsid w:val="00DE20F5"/>
    <w:rsid w:val="00E101B8"/>
    <w:rsid w:val="00E16DB0"/>
    <w:rsid w:val="00E2423B"/>
    <w:rsid w:val="00E33245"/>
    <w:rsid w:val="00E46D5D"/>
    <w:rsid w:val="00E57410"/>
    <w:rsid w:val="00E77291"/>
    <w:rsid w:val="00ED38ED"/>
    <w:rsid w:val="00ED3F7E"/>
    <w:rsid w:val="00ED7CE3"/>
    <w:rsid w:val="00EE4748"/>
    <w:rsid w:val="00EE70A9"/>
    <w:rsid w:val="00EF5F6E"/>
    <w:rsid w:val="00F008D7"/>
    <w:rsid w:val="00F11A38"/>
    <w:rsid w:val="00F14B8F"/>
    <w:rsid w:val="00F14C5C"/>
    <w:rsid w:val="00F20CAA"/>
    <w:rsid w:val="00F30019"/>
    <w:rsid w:val="00F4116C"/>
    <w:rsid w:val="00F419AE"/>
    <w:rsid w:val="00F42F52"/>
    <w:rsid w:val="00F52F92"/>
    <w:rsid w:val="00F57F5B"/>
    <w:rsid w:val="00F7707F"/>
    <w:rsid w:val="00FA7A0F"/>
    <w:rsid w:val="00FB01E0"/>
    <w:rsid w:val="00FB3694"/>
    <w:rsid w:val="00FB60C4"/>
    <w:rsid w:val="00FC7D62"/>
    <w:rsid w:val="00FD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083DCA3"/>
  <w15:chartTrackingRefBased/>
  <w15:docId w15:val="{7DD2B9B1-5CB4-42E3-947F-0B98F118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5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1">
    <w:name w:val="Table Grid11"/>
    <w:basedOn w:val="TableNormal"/>
    <w:next w:val="TableGrid"/>
    <w:uiPriority w:val="59"/>
    <w:rsid w:val="00B565EC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5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B565EC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565EC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565EC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rsid w:val="001D3FC8"/>
    <w:pPr>
      <w:spacing w:after="0" w:line="240" w:lineRule="atLeast"/>
      <w:ind w:left="720"/>
      <w:contextualSpacing/>
    </w:pPr>
    <w:rPr>
      <w:rFonts w:ascii="Verdana" w:eastAsia="SimSun" w:hAnsi="Verdana"/>
      <w:sz w:val="18"/>
      <w:lang w:val="nl-NL"/>
    </w:rPr>
  </w:style>
  <w:style w:type="table" w:customStyle="1" w:styleId="TableGrid12">
    <w:name w:val="Table Grid12"/>
    <w:basedOn w:val="TableNormal"/>
    <w:next w:val="TableGrid"/>
    <w:uiPriority w:val="59"/>
    <w:rsid w:val="00206175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634E"/>
    <w:pPr>
      <w:spacing w:after="0" w:line="240" w:lineRule="auto"/>
    </w:pPr>
    <w:rPr>
      <w:rFonts w:ascii="Segoe UI" w:eastAsia="SimSu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34E"/>
    <w:rPr>
      <w:rFonts w:ascii="Segoe UI" w:eastAsia="SimSu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5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5C5"/>
  </w:style>
  <w:style w:type="paragraph" w:styleId="Footer">
    <w:name w:val="footer"/>
    <w:basedOn w:val="Normal"/>
    <w:link w:val="FooterChar"/>
    <w:uiPriority w:val="99"/>
    <w:unhideWhenUsed/>
    <w:rsid w:val="00AA5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5C5"/>
  </w:style>
  <w:style w:type="paragraph" w:styleId="NoSpacing">
    <w:name w:val="No Spacing"/>
    <w:uiPriority w:val="3"/>
    <w:qFormat/>
    <w:rsid w:val="00D0482F"/>
    <w:pPr>
      <w:spacing w:after="0" w:line="240" w:lineRule="auto"/>
    </w:pPr>
  </w:style>
  <w:style w:type="paragraph" w:styleId="Revision">
    <w:name w:val="Revision"/>
    <w:hidden/>
    <w:uiPriority w:val="99"/>
    <w:semiHidden/>
    <w:rsid w:val="00CD52B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5188"/>
    <w:rPr>
      <w:color w:val="0000FF" w:themeColor="hyperlink"/>
      <w:u w:val="single"/>
    </w:rPr>
  </w:style>
  <w:style w:type="table" w:customStyle="1" w:styleId="TableGrid5">
    <w:name w:val="Table Grid5"/>
    <w:basedOn w:val="TableNormal"/>
    <w:uiPriority w:val="59"/>
    <w:rsid w:val="00DC26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59"/>
    <w:rsid w:val="00DC262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E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0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C9"/>
    <w:rPr>
      <w:sz w:val="20"/>
      <w:szCs w:val="20"/>
    </w:rPr>
  </w:style>
  <w:style w:type="table" w:customStyle="1" w:styleId="TableGrid21">
    <w:name w:val="Table Grid21"/>
    <w:basedOn w:val="TableNormal"/>
    <w:next w:val="TableGrid"/>
    <w:uiPriority w:val="59"/>
    <w:rsid w:val="004E04C9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uiPriority w:val="59"/>
    <w:rsid w:val="004E04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B3D"/>
    <w:rPr>
      <w:b/>
      <w:bCs/>
      <w:sz w:val="20"/>
      <w:szCs w:val="20"/>
    </w:rPr>
  </w:style>
  <w:style w:type="character" w:customStyle="1" w:styleId="Marker">
    <w:name w:val="Marker"/>
    <w:basedOn w:val="DefaultParagraphFont"/>
    <w:rsid w:val="002A6970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2A6970"/>
    <w:pPr>
      <w:spacing w:after="0" w:line="240" w:lineRule="auto"/>
      <w:jc w:val="both"/>
    </w:pPr>
    <w:rPr>
      <w:rFonts w:ascii="Times New Roman" w:eastAsia="SimSun" w:hAnsi="Times New Roman" w:cs="Times New Roman"/>
      <w:sz w:val="24"/>
    </w:rPr>
  </w:style>
  <w:style w:type="paragraph" w:customStyle="1" w:styleId="FooterCoverPage">
    <w:name w:val="Footer Cover Page"/>
    <w:basedOn w:val="Normal"/>
    <w:link w:val="FooterCoverPageChar"/>
    <w:rsid w:val="002A6970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SimSun" w:hAnsi="Times New Roman" w:cs="Times New Roman"/>
      <w:sz w:val="24"/>
    </w:rPr>
  </w:style>
  <w:style w:type="character" w:customStyle="1" w:styleId="FooterCoverPageChar">
    <w:name w:val="Footer Cover Page Char"/>
    <w:basedOn w:val="DefaultParagraphFont"/>
    <w:link w:val="FooterCoverPage"/>
    <w:rsid w:val="002A6970"/>
    <w:rPr>
      <w:rFonts w:ascii="Times New Roman" w:eastAsia="SimSun" w:hAnsi="Times New Roman" w:cs="Times New Roman"/>
      <w:sz w:val="24"/>
    </w:rPr>
  </w:style>
  <w:style w:type="paragraph" w:customStyle="1" w:styleId="FooterSensitivity">
    <w:name w:val="Footer Sensitivity"/>
    <w:basedOn w:val="Normal"/>
    <w:link w:val="FooterSensitivityChar"/>
    <w:rsid w:val="002A69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 w:line="240" w:lineRule="auto"/>
      <w:ind w:left="113" w:right="113"/>
      <w:jc w:val="center"/>
    </w:pPr>
    <w:rPr>
      <w:rFonts w:ascii="Times New Roman" w:eastAsia="SimSun" w:hAnsi="Times New Roman" w:cs="Times New Roman"/>
      <w:b/>
      <w:sz w:val="32"/>
    </w:rPr>
  </w:style>
  <w:style w:type="character" w:customStyle="1" w:styleId="FooterSensitivityChar">
    <w:name w:val="Footer Sensitivity Char"/>
    <w:basedOn w:val="DefaultParagraphFont"/>
    <w:link w:val="FooterSensitivity"/>
    <w:rsid w:val="002A6970"/>
    <w:rPr>
      <w:rFonts w:ascii="Times New Roman" w:eastAsia="SimSun" w:hAnsi="Times New Roman" w:cs="Times New Roman"/>
      <w:b/>
      <w:sz w:val="32"/>
    </w:rPr>
  </w:style>
  <w:style w:type="paragraph" w:customStyle="1" w:styleId="HeaderCoverPage">
    <w:name w:val="Header Cover Page"/>
    <w:basedOn w:val="Normal"/>
    <w:link w:val="HeaderCoverPageChar"/>
    <w:rsid w:val="002A6970"/>
    <w:pPr>
      <w:tabs>
        <w:tab w:val="center" w:pos="4535"/>
        <w:tab w:val="right" w:pos="9071"/>
      </w:tabs>
      <w:spacing w:after="120" w:line="240" w:lineRule="auto"/>
      <w:jc w:val="both"/>
    </w:pPr>
    <w:rPr>
      <w:rFonts w:ascii="Times New Roman" w:eastAsia="SimSun" w:hAnsi="Times New Roman" w:cs="Times New Roman"/>
      <w:sz w:val="24"/>
    </w:rPr>
  </w:style>
  <w:style w:type="character" w:customStyle="1" w:styleId="HeaderCoverPageChar">
    <w:name w:val="Header Cover Page Char"/>
    <w:basedOn w:val="DefaultParagraphFont"/>
    <w:link w:val="HeaderCoverPage"/>
    <w:rsid w:val="002A6970"/>
    <w:rPr>
      <w:rFonts w:ascii="Times New Roman" w:eastAsia="SimSun" w:hAnsi="Times New Roman" w:cs="Times New Roman"/>
      <w:sz w:val="24"/>
    </w:rPr>
  </w:style>
  <w:style w:type="paragraph" w:customStyle="1" w:styleId="HeaderSensitivity">
    <w:name w:val="Header Sensitivity"/>
    <w:basedOn w:val="Normal"/>
    <w:link w:val="HeaderSensitivityChar"/>
    <w:rsid w:val="002A697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ind w:left="113" w:right="113"/>
      <w:jc w:val="center"/>
    </w:pPr>
    <w:rPr>
      <w:rFonts w:ascii="Times New Roman" w:eastAsia="SimSun" w:hAnsi="Times New Roman" w:cs="Times New Roman"/>
      <w:b/>
      <w:sz w:val="32"/>
    </w:rPr>
  </w:style>
  <w:style w:type="character" w:customStyle="1" w:styleId="HeaderSensitivityChar">
    <w:name w:val="Header Sensitivity Char"/>
    <w:basedOn w:val="DefaultParagraphFont"/>
    <w:link w:val="HeaderSensitivity"/>
    <w:rsid w:val="002A6970"/>
    <w:rPr>
      <w:rFonts w:ascii="Times New Roman" w:eastAsia="SimSun" w:hAnsi="Times New Roman" w:cs="Times New Roman"/>
      <w:b/>
      <w:sz w:val="32"/>
    </w:rPr>
  </w:style>
  <w:style w:type="paragraph" w:customStyle="1" w:styleId="HeaderSensitivityRight">
    <w:name w:val="Header Sensitivity Right"/>
    <w:basedOn w:val="Normal"/>
    <w:link w:val="HeaderSensitivityRightChar"/>
    <w:rsid w:val="00EE70A9"/>
    <w:pPr>
      <w:spacing w:after="120" w:line="240" w:lineRule="auto"/>
      <w:jc w:val="right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HeaderSensitivityRightChar">
    <w:name w:val="Header Sensitivity Right Char"/>
    <w:basedOn w:val="DefaultParagraphFont"/>
    <w:link w:val="HeaderSensitivityRight"/>
    <w:rsid w:val="002A6970"/>
    <w:rPr>
      <w:rFonts w:ascii="Times New Roman" w:eastAsiaTheme="minorHAnsi" w:hAnsi="Times New Roman" w:cs="Times New Roman"/>
      <w:sz w:val="28"/>
      <w:lang w:eastAsia="en-US"/>
    </w:rPr>
  </w:style>
  <w:style w:type="paragraph" w:customStyle="1" w:styleId="SecurityMarking">
    <w:name w:val="SecurityMarking"/>
    <w:basedOn w:val="Normal"/>
    <w:rsid w:val="00EE70A9"/>
    <w:pPr>
      <w:spacing w:after="0"/>
      <w:ind w:left="5103"/>
    </w:pPr>
    <w:rPr>
      <w:rFonts w:ascii="Times New Roman" w:eastAsiaTheme="minorHAnsi" w:hAnsi="Times New Roman" w:cs="Times New Roman"/>
      <w:sz w:val="28"/>
      <w:lang w:eastAsia="en-US"/>
    </w:rPr>
  </w:style>
  <w:style w:type="paragraph" w:customStyle="1" w:styleId="DateMarking">
    <w:name w:val="DateMarking"/>
    <w:basedOn w:val="Normal"/>
    <w:rsid w:val="00EE70A9"/>
    <w:pPr>
      <w:spacing w:after="0"/>
      <w:ind w:left="5103"/>
    </w:pPr>
    <w:rPr>
      <w:rFonts w:ascii="Times New Roman" w:eastAsiaTheme="minorHAnsi" w:hAnsi="Times New Roman" w:cs="Times New Roman"/>
      <w:i/>
      <w:sz w:val="28"/>
      <w:lang w:eastAsia="en-US"/>
    </w:rPr>
  </w:style>
  <w:style w:type="paragraph" w:customStyle="1" w:styleId="ReleasableTo">
    <w:name w:val="ReleasableTo"/>
    <w:basedOn w:val="Normal"/>
    <w:rsid w:val="00EE70A9"/>
    <w:pPr>
      <w:spacing w:after="0"/>
      <w:ind w:left="5103"/>
    </w:pPr>
    <w:rPr>
      <w:rFonts w:ascii="Times New Roman" w:eastAsiaTheme="minorHAnsi" w:hAnsi="Times New Roman" w:cs="Times New Roman"/>
      <w:i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0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376592A-0CCF-40AB-BBE1-5C73E7A9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1370</Words>
  <Characters>1481</Characters>
  <Application>Microsoft Office Word</Application>
  <DocSecurity>0</DocSecurity>
  <Lines>296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STATHOPOULOU Panagiota (TAXUD)</dc:creator>
  <cp:keywords/>
  <dc:description/>
  <cp:lastModifiedBy>STATHOPOULOU Panagiota (TAXUD)</cp:lastModifiedBy>
  <cp:revision>4</cp:revision>
  <cp:lastPrinted>2020-02-20T07:26:00Z</cp:lastPrinted>
  <dcterms:created xsi:type="dcterms:W3CDTF">2021-05-25T15:43:00Z</dcterms:created>
  <dcterms:modified xsi:type="dcterms:W3CDTF">2021-05-26T16:44:00Z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First annex">
    <vt:lpwstr>1</vt:lpwstr>
  </property>
  <property fmtid="{D5CDD505-2E9C-101B-9397-08002B2CF9AE}" pid="4" name="Last annex">
    <vt:lpwstr>1</vt:lpwstr>
  </property>
  <property fmtid="{D5CDD505-2E9C-101B-9397-08002B2CF9AE}" pid="5" name="Unique annex">
    <vt:lpwstr>0</vt:lpwstr>
  </property>
  <property fmtid="{D5CDD505-2E9C-101B-9397-08002B2CF9AE}" pid="6" name="Part">
    <vt:lpwstr>4</vt:lpwstr>
  </property>
  <property fmtid="{D5CDD505-2E9C-101B-9397-08002B2CF9AE}" pid="7" name="Total parts">
    <vt:lpwstr>4</vt:lpwstr>
  </property>
  <property fmtid="{D5CDD505-2E9C-101B-9397-08002B2CF9AE}" pid="8" name="DocStatus">
    <vt:lpwstr>Red</vt:lpwstr>
  </property>
  <property fmtid="{D5CDD505-2E9C-101B-9397-08002B2CF9AE}" pid="9" name="CPTemplateID">
    <vt:lpwstr>CP-038</vt:lpwstr>
  </property>
  <property fmtid="{D5CDD505-2E9C-101B-9397-08002B2CF9AE}" pid="10" name="Last edited using">
    <vt:lpwstr>LW 7.0.1, Build 20190916</vt:lpwstr>
  </property>
  <property fmtid="{D5CDD505-2E9C-101B-9397-08002B2CF9AE}" pid="11" name="Created using">
    <vt:lpwstr>LW 7.0.1, Build 20190916</vt:lpwstr>
  </property>
</Properties>
</file>